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510"/>
        <w:gridCol w:w="1134"/>
        <w:gridCol w:w="1418"/>
        <w:gridCol w:w="862"/>
        <w:gridCol w:w="272"/>
        <w:gridCol w:w="1559"/>
        <w:gridCol w:w="1134"/>
        <w:gridCol w:w="1276"/>
      </w:tblGrid>
      <w:tr w:rsidR="00471F19" w:rsidRPr="00BA1D17" w:rsidTr="003850D6">
        <w:trPr>
          <w:trHeight w:val="446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BA1D17">
              <w:rPr>
                <w:rFonts w:asciiTheme="majorBidi" w:hAnsiTheme="majorBidi" w:cstheme="majorBidi"/>
              </w:rPr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71F19" w:rsidRPr="00BA1D17" w:rsidRDefault="003B1306" w:rsidP="00BA1D17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Wail </w:t>
            </w:r>
            <w:proofErr w:type="spellStart"/>
            <w:r>
              <w:rPr>
                <w:rFonts w:asciiTheme="majorBidi" w:hAnsiTheme="majorBidi" w:cstheme="majorBidi"/>
              </w:rPr>
              <w:t>Abdulhasan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Hadi</w:t>
            </w:r>
            <w:proofErr w:type="spellEnd"/>
          </w:p>
        </w:tc>
      </w:tr>
      <w:tr w:rsidR="00471F19" w:rsidRPr="00BA1D17" w:rsidTr="003850D6">
        <w:trPr>
          <w:trHeight w:val="25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BA1D17" w:rsidRDefault="00471F19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hAnsiTheme="majorBidi" w:cstheme="majorBidi"/>
              </w:rPr>
              <w:t xml:space="preserve">Education: </w:t>
            </w:r>
          </w:p>
        </w:tc>
      </w:tr>
      <w:tr w:rsidR="00471F19" w:rsidRPr="00BA1D17" w:rsidTr="00BA1D17">
        <w:trPr>
          <w:trHeight w:val="371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hAnsiTheme="majorBidi" w:cstheme="majorBidi"/>
              </w:rPr>
              <w:t>D</w:t>
            </w:r>
            <w:r w:rsidRPr="00BA1D17">
              <w:rPr>
                <w:rFonts w:asciiTheme="majorBidi" w:eastAsia="Calibri" w:hAnsiTheme="majorBidi" w:cstheme="majorBidi"/>
              </w:rPr>
              <w:t>egree</w:t>
            </w:r>
          </w:p>
        </w:tc>
        <w:tc>
          <w:tcPr>
            <w:tcW w:w="3414" w:type="dxa"/>
            <w:gridSpan w:val="3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Discipline</w:t>
            </w:r>
          </w:p>
        </w:tc>
        <w:tc>
          <w:tcPr>
            <w:tcW w:w="2965" w:type="dxa"/>
            <w:gridSpan w:val="3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71F19" w:rsidRPr="00BA1D17" w:rsidRDefault="00471F19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hAnsiTheme="majorBidi" w:cstheme="majorBidi"/>
              </w:rPr>
              <w:t>Year</w:t>
            </w:r>
          </w:p>
        </w:tc>
      </w:tr>
      <w:tr w:rsidR="00471F19" w:rsidRPr="00BA1D17" w:rsidTr="00BA1D17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Ph.D.</w:t>
            </w:r>
          </w:p>
        </w:tc>
        <w:tc>
          <w:tcPr>
            <w:tcW w:w="3414" w:type="dxa"/>
            <w:gridSpan w:val="3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Communication Engineering </w:t>
            </w:r>
          </w:p>
        </w:tc>
        <w:tc>
          <w:tcPr>
            <w:tcW w:w="2965" w:type="dxa"/>
            <w:gridSpan w:val="3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University of Technology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BA1D17" w:rsidRDefault="00BA1D17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2006</w:t>
            </w:r>
          </w:p>
        </w:tc>
      </w:tr>
      <w:tr w:rsidR="00471F19" w:rsidRPr="00BA1D17" w:rsidTr="00BA1D17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M.Sc.</w:t>
            </w:r>
          </w:p>
        </w:tc>
        <w:tc>
          <w:tcPr>
            <w:tcW w:w="3414" w:type="dxa"/>
            <w:gridSpan w:val="3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Communication Engineering </w:t>
            </w:r>
          </w:p>
        </w:tc>
        <w:tc>
          <w:tcPr>
            <w:tcW w:w="2965" w:type="dxa"/>
            <w:gridSpan w:val="3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University of Technology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BA1D17" w:rsidRDefault="00BA1D17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2000</w:t>
            </w:r>
          </w:p>
        </w:tc>
      </w:tr>
      <w:tr w:rsidR="00471F19" w:rsidRPr="00BA1D17" w:rsidTr="00BA1D17">
        <w:trPr>
          <w:trHeight w:val="144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B.Sc.</w:t>
            </w:r>
          </w:p>
        </w:tc>
        <w:tc>
          <w:tcPr>
            <w:tcW w:w="3414" w:type="dxa"/>
            <w:gridSpan w:val="3"/>
            <w:vAlign w:val="center"/>
          </w:tcPr>
          <w:p w:rsidR="00471F19" w:rsidRPr="00BA1D17" w:rsidRDefault="00BA1D17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Electronic &amp; Communication Eng.</w:t>
            </w:r>
          </w:p>
        </w:tc>
        <w:tc>
          <w:tcPr>
            <w:tcW w:w="2965" w:type="dxa"/>
            <w:gridSpan w:val="3"/>
            <w:vAlign w:val="center"/>
          </w:tcPr>
          <w:p w:rsidR="00471F19" w:rsidRPr="00BA1D17" w:rsidRDefault="003B1306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University of Technology</w:t>
            </w:r>
          </w:p>
        </w:tc>
        <w:tc>
          <w:tcPr>
            <w:tcW w:w="1276" w:type="dxa"/>
            <w:vAlign w:val="center"/>
          </w:tcPr>
          <w:p w:rsidR="00471F19" w:rsidRPr="00BA1D17" w:rsidRDefault="003B1306" w:rsidP="00BA1D17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1998</w:t>
            </w:r>
            <w:r w:rsidR="00BA1D17">
              <w:rPr>
                <w:rFonts w:asciiTheme="majorBidi" w:eastAsia="Calibri" w:hAnsiTheme="majorBidi" w:cstheme="majorBidi"/>
              </w:rPr>
              <w:t xml:space="preserve"> </w:t>
            </w:r>
          </w:p>
        </w:tc>
      </w:tr>
      <w:tr w:rsidR="00471F19" w:rsidRPr="00BA1D17" w:rsidTr="00224EB2">
        <w:trPr>
          <w:trHeight w:val="403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BA1D17" w:rsidRDefault="00471F19" w:rsidP="00224EB2">
            <w:pPr>
              <w:bidi w:val="0"/>
              <w:spacing w:after="0"/>
              <w:jc w:val="both"/>
              <w:rPr>
                <w:rFonts w:asciiTheme="majorBidi" w:hAnsiTheme="majorBidi" w:cstheme="majorBidi"/>
                <w:rtl/>
                <w:lang w:bidi="ar-IQ"/>
              </w:rPr>
            </w:pPr>
            <w:r w:rsidRPr="00BA1D17">
              <w:rPr>
                <w:rFonts w:asciiTheme="majorBidi" w:eastAsia="Calibri" w:hAnsiTheme="majorBidi" w:cstheme="majorBidi"/>
              </w:rPr>
              <w:t>Academic experience:</w:t>
            </w:r>
          </w:p>
        </w:tc>
      </w:tr>
      <w:tr w:rsidR="00471F19" w:rsidRPr="00BA1D17" w:rsidTr="00BA1D17">
        <w:trPr>
          <w:trHeight w:val="325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Institution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Rank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Title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71F19" w:rsidRPr="00BA1D17" w:rsidRDefault="00471F19" w:rsidP="00BA1D1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Full Time/Part Time</w:t>
            </w:r>
          </w:p>
        </w:tc>
      </w:tr>
      <w:tr w:rsidR="00224EB2" w:rsidRPr="00BA1D17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224EB2" w:rsidRPr="00BA1D17" w:rsidRDefault="00224EB2" w:rsidP="00931424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University of Technology </w:t>
            </w:r>
          </w:p>
        </w:tc>
        <w:tc>
          <w:tcPr>
            <w:tcW w:w="1418" w:type="dxa"/>
            <w:vAlign w:val="center"/>
          </w:tcPr>
          <w:p w:rsidR="00224EB2" w:rsidRPr="00BA1D17" w:rsidRDefault="00224EB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EB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Assistant Prof.</w:t>
            </w:r>
          </w:p>
        </w:tc>
        <w:tc>
          <w:tcPr>
            <w:tcW w:w="1559" w:type="dxa"/>
            <w:vAlign w:val="center"/>
          </w:tcPr>
          <w:p w:rsidR="00224EB2" w:rsidRPr="00BA1D17" w:rsidRDefault="003B1306" w:rsidP="00542A42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2012</w:t>
            </w:r>
            <w:r w:rsidR="00542A42">
              <w:rPr>
                <w:rFonts w:asciiTheme="majorBidi" w:hAnsiTheme="majorBidi" w:cstheme="majorBidi"/>
              </w:rPr>
              <w:t>-Present</w:t>
            </w:r>
          </w:p>
        </w:tc>
        <w:tc>
          <w:tcPr>
            <w:tcW w:w="2410" w:type="dxa"/>
            <w:gridSpan w:val="2"/>
            <w:vAlign w:val="center"/>
          </w:tcPr>
          <w:p w:rsidR="00224EB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Full Time</w:t>
            </w:r>
          </w:p>
        </w:tc>
      </w:tr>
      <w:tr w:rsidR="00542A42" w:rsidRPr="00BA1D17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931424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University of Technology </w:t>
            </w:r>
          </w:p>
        </w:tc>
        <w:tc>
          <w:tcPr>
            <w:tcW w:w="1418" w:type="dxa"/>
            <w:vAlign w:val="center"/>
          </w:tcPr>
          <w:p w:rsidR="00542A4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Lecturer</w:t>
            </w:r>
          </w:p>
        </w:tc>
        <w:tc>
          <w:tcPr>
            <w:tcW w:w="1559" w:type="dxa"/>
            <w:vAlign w:val="center"/>
          </w:tcPr>
          <w:p w:rsidR="00542A4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2005-201</w:t>
            </w:r>
            <w:r w:rsidR="003B130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931424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Full Time</w:t>
            </w:r>
          </w:p>
        </w:tc>
      </w:tr>
      <w:tr w:rsidR="00542A42" w:rsidRPr="00BA1D17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931424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University of Technology </w:t>
            </w:r>
          </w:p>
        </w:tc>
        <w:tc>
          <w:tcPr>
            <w:tcW w:w="1418" w:type="dxa"/>
            <w:vAlign w:val="center"/>
          </w:tcPr>
          <w:p w:rsidR="00542A4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542A42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Assistant Lecturer</w:t>
            </w:r>
          </w:p>
        </w:tc>
        <w:tc>
          <w:tcPr>
            <w:tcW w:w="1559" w:type="dxa"/>
            <w:vAlign w:val="center"/>
          </w:tcPr>
          <w:p w:rsidR="00542A42" w:rsidRPr="00BA1D17" w:rsidRDefault="00542A42" w:rsidP="00BA1D17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2001-2004</w:t>
            </w: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931424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Full Time</w:t>
            </w:r>
          </w:p>
        </w:tc>
      </w:tr>
      <w:tr w:rsidR="00542A42" w:rsidRPr="00BA1D17" w:rsidTr="00224EB2">
        <w:trPr>
          <w:trHeight w:val="361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A2525D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  <w:rtl/>
                <w:lang w:bidi="ar-IQ"/>
              </w:rPr>
            </w:pPr>
            <w:r w:rsidRPr="00BA1D17">
              <w:rPr>
                <w:rFonts w:asciiTheme="majorBidi" w:hAnsiTheme="majorBidi" w:cstheme="majorBidi"/>
              </w:rPr>
              <w:t>Non-a</w:t>
            </w:r>
            <w:r w:rsidRPr="00BA1D17">
              <w:rPr>
                <w:rFonts w:asciiTheme="majorBidi" w:eastAsia="Calibri" w:hAnsiTheme="majorBidi" w:cstheme="majorBidi"/>
              </w:rPr>
              <w:t>cademic experience:</w:t>
            </w:r>
          </w:p>
        </w:tc>
      </w:tr>
      <w:tr w:rsidR="00542A42" w:rsidRPr="00BA1D17" w:rsidTr="00A2525D">
        <w:trPr>
          <w:trHeight w:val="412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542A42" w:rsidRPr="00BA1D17" w:rsidRDefault="00542A42" w:rsidP="00A2525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 xml:space="preserve">Company </w:t>
            </w:r>
            <w:r w:rsidRPr="00BA1D17">
              <w:rPr>
                <w:rFonts w:asciiTheme="majorBidi" w:hAnsiTheme="majorBidi" w:cstheme="majorBidi"/>
              </w:rPr>
              <w:t>or entity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542A42" w:rsidRPr="00BA1D17" w:rsidRDefault="00542A42" w:rsidP="00A2525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Title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542A42" w:rsidRPr="00BA1D17" w:rsidRDefault="00542A42" w:rsidP="00A2525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position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542A42" w:rsidRPr="00BA1D17" w:rsidRDefault="00542A42" w:rsidP="00A2525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542A42" w:rsidRPr="00BA1D17" w:rsidRDefault="00542A42" w:rsidP="00A2525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Full Time/Part Time</w:t>
            </w:r>
          </w:p>
        </w:tc>
      </w:tr>
      <w:tr w:rsidR="00542A42" w:rsidRPr="00BA1D17" w:rsidTr="003850D6">
        <w:trPr>
          <w:trHeight w:val="278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42A42" w:rsidRPr="00BA1D17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42A42" w:rsidRPr="00BA1D17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42A42" w:rsidRPr="00BA1D17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42A42" w:rsidRPr="00BA1D17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Certifications or professional registrations:</w:t>
            </w:r>
          </w:p>
        </w:tc>
      </w:tr>
      <w:tr w:rsidR="00604776" w:rsidRPr="00BA1D17" w:rsidTr="00604776">
        <w:trPr>
          <w:trHeight w:val="975"/>
          <w:jc w:val="center"/>
        </w:trPr>
        <w:tc>
          <w:tcPr>
            <w:tcW w:w="9356" w:type="dxa"/>
            <w:gridSpan w:val="9"/>
            <w:vAlign w:val="center"/>
          </w:tcPr>
          <w:p w:rsidR="00604776" w:rsidRPr="00604776" w:rsidRDefault="00604776" w:rsidP="00604776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604776">
              <w:rPr>
                <w:rFonts w:asciiTheme="majorBidi" w:eastAsia="Calibri" w:hAnsiTheme="majorBidi" w:cstheme="majorBidi"/>
              </w:rPr>
              <w:t>Certificate</w:t>
            </w:r>
            <w:r w:rsidRPr="00604776">
              <w:rPr>
                <w:rStyle w:val="shorttext"/>
                <w:rFonts w:asciiTheme="majorBidi" w:hAnsiTheme="majorBidi" w:cstheme="majorBidi"/>
              </w:rPr>
              <w:t xml:space="preserve">Methods of Teaching </w:t>
            </w:r>
          </w:p>
          <w:p w:rsidR="00604776" w:rsidRPr="00604776" w:rsidRDefault="00604776" w:rsidP="00604776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604776">
              <w:rPr>
                <w:rFonts w:asciiTheme="majorBidi" w:eastAsia="Calibri" w:hAnsiTheme="majorBidi" w:cstheme="majorBidi"/>
              </w:rPr>
              <w:t>Certificate</w:t>
            </w:r>
            <w:r>
              <w:rPr>
                <w:rFonts w:asciiTheme="majorBidi" w:hAnsiTheme="majorBidi" w:cstheme="majorBidi"/>
              </w:rPr>
              <w:t xml:space="preserve">in </w:t>
            </w:r>
            <w:r w:rsidRPr="00604776">
              <w:rPr>
                <w:rFonts w:asciiTheme="majorBidi" w:hAnsiTheme="majorBidi" w:cstheme="majorBidi"/>
              </w:rPr>
              <w:t>computer</w:t>
            </w:r>
            <w:r>
              <w:rPr>
                <w:rFonts w:asciiTheme="majorBidi" w:hAnsiTheme="majorBidi" w:cstheme="majorBidi"/>
              </w:rPr>
              <w:t xml:space="preserve"> skills</w:t>
            </w:r>
          </w:p>
        </w:tc>
      </w:tr>
      <w:tr w:rsidR="00542A42" w:rsidRPr="00BA1D17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eastAsia="Calibr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Current membership in professional organizations:</w:t>
            </w:r>
          </w:p>
        </w:tc>
      </w:tr>
      <w:tr w:rsidR="009B444E" w:rsidRPr="00BA1D17" w:rsidTr="003850D6">
        <w:trPr>
          <w:trHeight w:val="680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9B444E" w:rsidRPr="00C77D2B" w:rsidRDefault="009B444E" w:rsidP="00931424">
            <w:pPr>
              <w:pStyle w:val="Default"/>
              <w:spacing w:after="50"/>
              <w:rPr>
                <w:sz w:val="23"/>
                <w:szCs w:val="23"/>
              </w:rPr>
            </w:pPr>
            <w:r w:rsidRPr="002E51D9">
              <w:t>Membership in Iraqi Engineering Union</w:t>
            </w:r>
            <w:r>
              <w:t>.</w:t>
            </w:r>
          </w:p>
        </w:tc>
      </w:tr>
      <w:tr w:rsidR="00542A42" w:rsidRPr="00BA1D17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eastAsia="Calibr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Honors and awards:</w:t>
            </w:r>
          </w:p>
        </w:tc>
      </w:tr>
      <w:tr w:rsidR="00542A42" w:rsidRPr="00BA1D17" w:rsidTr="003850D6">
        <w:trPr>
          <w:trHeight w:val="51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542A42" w:rsidRDefault="00542A42" w:rsidP="008A2261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Many </w:t>
            </w:r>
            <w:r w:rsidRPr="00C44FCD">
              <w:rPr>
                <w:rFonts w:eastAsia="Calibri"/>
              </w:rPr>
              <w:t xml:space="preserve">Acknowledgment certificates from the </w:t>
            </w:r>
            <w:r w:rsidRPr="00A804CE">
              <w:rPr>
                <w:rFonts w:eastAsia="Calibri"/>
              </w:rPr>
              <w:t>Minister of Higher Education and Scientific Research.</w:t>
            </w:r>
          </w:p>
          <w:p w:rsidR="00542A42" w:rsidRDefault="00542A42" w:rsidP="008A2261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Many </w:t>
            </w:r>
            <w:r w:rsidRPr="00C44FCD">
              <w:rPr>
                <w:rFonts w:eastAsia="Calibri"/>
              </w:rPr>
              <w:t>Acknowledgment certificates from the President of the University of Technology.</w:t>
            </w:r>
          </w:p>
          <w:p w:rsidR="00542A42" w:rsidRPr="00143E7C" w:rsidRDefault="00542A42" w:rsidP="008A2261">
            <w:pPr>
              <w:pStyle w:val="ColorfulList-Accent11"/>
              <w:numPr>
                <w:ilvl w:val="0"/>
                <w:numId w:val="4"/>
              </w:numPr>
              <w:ind w:left="33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Many </w:t>
            </w:r>
            <w:r w:rsidRPr="00C44FCD">
              <w:rPr>
                <w:rFonts w:eastAsia="Calibri"/>
              </w:rPr>
              <w:t>Acknowledgment certificates from t</w:t>
            </w:r>
            <w:r>
              <w:rPr>
                <w:rFonts w:eastAsia="Calibri"/>
              </w:rPr>
              <w:t>he Head of the department of ElectricalEngineering</w:t>
            </w:r>
          </w:p>
        </w:tc>
      </w:tr>
      <w:tr w:rsidR="00542A42" w:rsidRPr="00BA1D17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eastAsia="Calibr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Service activities (within and outside of the institution):</w:t>
            </w:r>
          </w:p>
        </w:tc>
      </w:tr>
      <w:tr w:rsidR="00DE0363" w:rsidRPr="00BA1D17" w:rsidTr="003850D6">
        <w:trPr>
          <w:trHeight w:val="134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DE0363" w:rsidRPr="00BE2D96" w:rsidRDefault="00DE0363" w:rsidP="00BE2D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30"/>
              <w:jc w:val="both"/>
              <w:rPr>
                <w:rFonts w:asciiTheme="majorBidi" w:hAnsiTheme="majorBidi" w:cstheme="majorBidi"/>
              </w:rPr>
            </w:pPr>
            <w:r w:rsidRPr="00BE2D96">
              <w:rPr>
                <w:rFonts w:asciiTheme="majorBidi" w:hAnsiTheme="majorBidi" w:cstheme="majorBidi"/>
              </w:rPr>
              <w:t>Member in Communication Engineering branch.</w:t>
            </w:r>
          </w:p>
          <w:p w:rsidR="00DE0363" w:rsidRPr="00BE2D96" w:rsidRDefault="00DE0363" w:rsidP="003B130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30"/>
              <w:jc w:val="both"/>
              <w:rPr>
                <w:rFonts w:asciiTheme="majorBidi" w:hAnsiTheme="majorBidi" w:cstheme="majorBidi"/>
              </w:rPr>
            </w:pPr>
            <w:r w:rsidRPr="00BE2D96">
              <w:rPr>
                <w:rFonts w:asciiTheme="majorBidi" w:hAnsiTheme="majorBidi" w:cstheme="majorBidi"/>
              </w:rPr>
              <w:t xml:space="preserve">Member in committee of scientific promotions of the </w:t>
            </w:r>
            <w:r w:rsidR="003B1306">
              <w:rPr>
                <w:rFonts w:asciiTheme="majorBidi" w:hAnsiTheme="majorBidi" w:cstheme="majorBidi"/>
              </w:rPr>
              <w:t>communication</w:t>
            </w:r>
            <w:r w:rsidRPr="00BE2D96">
              <w:rPr>
                <w:rFonts w:asciiTheme="majorBidi" w:hAnsiTheme="majorBidi" w:cstheme="majorBidi"/>
              </w:rPr>
              <w:t xml:space="preserve"> Engineering Department.</w:t>
            </w:r>
          </w:p>
          <w:p w:rsidR="00DE0363" w:rsidRPr="00DE0363" w:rsidRDefault="00DE0363" w:rsidP="00BE2D96">
            <w:pPr>
              <w:pStyle w:val="Default"/>
              <w:numPr>
                <w:ilvl w:val="0"/>
                <w:numId w:val="5"/>
              </w:numPr>
              <w:ind w:left="330"/>
              <w:jc w:val="both"/>
              <w:rPr>
                <w:rFonts w:asciiTheme="majorBidi" w:hAnsiTheme="majorBidi" w:cstheme="majorBidi"/>
              </w:rPr>
            </w:pPr>
            <w:r w:rsidRPr="00DE0363">
              <w:rPr>
                <w:rFonts w:asciiTheme="majorBidi" w:hAnsiTheme="majorBidi" w:cstheme="majorBidi"/>
              </w:rPr>
              <w:t>Member in examinationcommittee</w:t>
            </w:r>
            <w:r>
              <w:rPr>
                <w:rFonts w:asciiTheme="majorBidi" w:hAnsiTheme="majorBidi" w:cstheme="majorBidi"/>
              </w:rPr>
              <w:t>.</w:t>
            </w:r>
          </w:p>
          <w:p w:rsidR="00DE0363" w:rsidRPr="00DE0363" w:rsidRDefault="00DE0363" w:rsidP="00BE2D96">
            <w:pPr>
              <w:pStyle w:val="Default"/>
              <w:numPr>
                <w:ilvl w:val="0"/>
                <w:numId w:val="5"/>
              </w:numPr>
              <w:ind w:left="330"/>
              <w:jc w:val="both"/>
              <w:rPr>
                <w:rFonts w:asciiTheme="majorBidi" w:hAnsiTheme="majorBidi" w:cstheme="majorBidi"/>
              </w:rPr>
            </w:pPr>
            <w:r w:rsidRPr="00DE0363">
              <w:rPr>
                <w:rFonts w:asciiTheme="majorBidi" w:hAnsiTheme="majorBidi" w:cstheme="majorBidi"/>
              </w:rPr>
              <w:t xml:space="preserve">Member in Scientific committee in the </w:t>
            </w:r>
            <w:r>
              <w:rPr>
                <w:rFonts w:asciiTheme="majorBidi" w:hAnsiTheme="majorBidi" w:cstheme="majorBidi"/>
              </w:rPr>
              <w:t>Communication Engineering branch</w:t>
            </w:r>
            <w:r w:rsidRPr="00DE0363">
              <w:rPr>
                <w:rFonts w:asciiTheme="majorBidi" w:hAnsiTheme="majorBidi" w:cstheme="majorBidi"/>
              </w:rPr>
              <w:t>.</w:t>
            </w:r>
          </w:p>
          <w:p w:rsidR="00DE0363" w:rsidRPr="00DE0363" w:rsidRDefault="00DE0363" w:rsidP="00BE2D96">
            <w:pPr>
              <w:pStyle w:val="Default"/>
              <w:numPr>
                <w:ilvl w:val="0"/>
                <w:numId w:val="5"/>
              </w:numPr>
              <w:ind w:left="330"/>
              <w:jc w:val="both"/>
              <w:rPr>
                <w:rFonts w:asciiTheme="majorBidi" w:hAnsiTheme="majorBidi" w:cstheme="majorBidi"/>
              </w:rPr>
            </w:pPr>
            <w:r w:rsidRPr="00DE0363">
              <w:rPr>
                <w:rFonts w:asciiTheme="majorBidi" w:hAnsiTheme="majorBidi" w:cstheme="majorBidi"/>
              </w:rPr>
              <w:t xml:space="preserve">Supervisor of B.Sc. </w:t>
            </w:r>
            <w:r>
              <w:rPr>
                <w:rFonts w:asciiTheme="majorBidi" w:hAnsiTheme="majorBidi" w:cstheme="majorBidi"/>
              </w:rPr>
              <w:t>final year projects</w:t>
            </w:r>
            <w:r w:rsidRPr="00DE0363">
              <w:rPr>
                <w:rFonts w:asciiTheme="majorBidi" w:hAnsiTheme="majorBidi" w:cstheme="majorBidi"/>
              </w:rPr>
              <w:t>.</w:t>
            </w:r>
          </w:p>
          <w:p w:rsidR="00DE0363" w:rsidRPr="00DE0363" w:rsidRDefault="00DE0363" w:rsidP="00BE2D96">
            <w:pPr>
              <w:pStyle w:val="Default"/>
              <w:numPr>
                <w:ilvl w:val="0"/>
                <w:numId w:val="5"/>
              </w:numPr>
              <w:ind w:left="330"/>
              <w:jc w:val="both"/>
              <w:rPr>
                <w:rFonts w:asciiTheme="majorBidi" w:hAnsiTheme="majorBidi" w:cstheme="majorBidi"/>
              </w:rPr>
            </w:pPr>
            <w:r w:rsidRPr="00DE0363">
              <w:rPr>
                <w:rFonts w:asciiTheme="majorBidi" w:hAnsiTheme="majorBidi" w:cstheme="majorBidi"/>
              </w:rPr>
              <w:t xml:space="preserve">Supervisor of M.Sc. </w:t>
            </w:r>
            <w:r>
              <w:rPr>
                <w:rFonts w:asciiTheme="majorBidi" w:hAnsiTheme="majorBidi" w:cstheme="majorBidi"/>
              </w:rPr>
              <w:t>projects.</w:t>
            </w:r>
          </w:p>
        </w:tc>
      </w:tr>
      <w:tr w:rsidR="00542A42" w:rsidRPr="00BA1D17" w:rsidTr="003850D6">
        <w:trPr>
          <w:trHeight w:val="52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eastAsia="Calibr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  <w:sz w:val="22"/>
                <w:szCs w:val="22"/>
              </w:rPr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542A42" w:rsidRPr="00BA1D17" w:rsidTr="003850D6">
        <w:trPr>
          <w:trHeight w:val="6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B17236" w:rsidRPr="00B17236" w:rsidRDefault="003B1306" w:rsidP="007F49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Wail A.H.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Hadi</w:t>
            </w:r>
            <w:proofErr w:type="spellEnd"/>
            <w:r w:rsidR="00B17236" w:rsidRPr="00B1723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F49F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Mohaned</w:t>
            </w:r>
            <w:proofErr w:type="spellEnd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 I. </w:t>
            </w:r>
            <w:proofErr w:type="spellStart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Alfarras</w:t>
            </w:r>
            <w:proofErr w:type="spellEnd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, </w:t>
            </w:r>
            <w:proofErr w:type="spellStart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Mohanned</w:t>
            </w:r>
            <w:proofErr w:type="spellEnd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 M. </w:t>
            </w:r>
            <w:proofErr w:type="spellStart"/>
            <w:r w:rsidR="007F49FE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Abdulhusein</w:t>
            </w:r>
            <w:proofErr w:type="spellEnd"/>
            <w:r w:rsidR="00B17236" w:rsidRPr="00B17236">
              <w:rPr>
                <w:rFonts w:asciiTheme="majorBidi" w:hAnsiTheme="majorBidi" w:cstheme="majorBidi"/>
                <w:sz w:val="24"/>
                <w:szCs w:val="24"/>
              </w:rPr>
              <w:t xml:space="preserve"> “</w:t>
            </w:r>
            <w:r w:rsidR="007F49FE">
              <w:rPr>
                <w:rFonts w:asciiTheme="majorBidi" w:hAnsiTheme="majorBidi" w:cstheme="majorBidi"/>
                <w:sz w:val="24"/>
                <w:szCs w:val="24"/>
              </w:rPr>
              <w:t xml:space="preserve">Enhancement of mobile radio channel using MIMO </w:t>
            </w:r>
            <w:proofErr w:type="gramStart"/>
            <w:r w:rsidR="007F49FE">
              <w:rPr>
                <w:rFonts w:asciiTheme="majorBidi" w:hAnsiTheme="majorBidi" w:cstheme="majorBidi"/>
                <w:sz w:val="24"/>
                <w:szCs w:val="24"/>
              </w:rPr>
              <w:t>Techniques ”</w:t>
            </w:r>
            <w:proofErr w:type="gramEnd"/>
            <w:r w:rsidR="007F49FE">
              <w:rPr>
                <w:rFonts w:asciiTheme="majorBidi" w:hAnsiTheme="majorBidi" w:cstheme="majorBidi"/>
                <w:sz w:val="24"/>
                <w:szCs w:val="24"/>
              </w:rPr>
              <w:t xml:space="preserve">, Golf university  Journal, </w:t>
            </w:r>
            <w:proofErr w:type="spellStart"/>
            <w:r w:rsidR="007F49FE">
              <w:rPr>
                <w:rFonts w:asciiTheme="majorBidi" w:hAnsiTheme="majorBidi" w:cstheme="majorBidi"/>
                <w:sz w:val="24"/>
                <w:szCs w:val="24"/>
              </w:rPr>
              <w:t>Bahreen</w:t>
            </w:r>
            <w:proofErr w:type="spellEnd"/>
            <w:r w:rsidR="007F49F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17236" w:rsidRPr="00B17236">
              <w:rPr>
                <w:rFonts w:asciiTheme="majorBidi" w:hAnsiTheme="majorBidi" w:cstheme="majorBidi"/>
                <w:sz w:val="24"/>
                <w:szCs w:val="24"/>
              </w:rPr>
              <w:t xml:space="preserve"> 2012.</w:t>
            </w:r>
          </w:p>
          <w:p w:rsidR="007F49FE" w:rsidRPr="003A2381" w:rsidRDefault="007F49FE" w:rsidP="003A238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Wail A. H. </w:t>
            </w:r>
            <w:proofErr w:type="spellStart"/>
            <w:r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Hadi</w:t>
            </w:r>
            <w:proofErr w:type="spellEnd"/>
            <w:r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, 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Ghidaa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K.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Salih</w:t>
            </w:r>
            <w:proofErr w:type="spellEnd"/>
            <w:r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 ''</w:t>
            </w:r>
            <w:r w:rsidR="003A2381"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>performance analysis of call admission control in WCDMA for cellular system", the international conference on computing, networking, and digital techniques, ICCNDT 2012.</w:t>
            </w:r>
            <w:r>
              <w:rPr>
                <w:rFonts w:asciiTheme="majorBidi" w:eastAsia="SimSun" w:hAnsiTheme="majorBidi" w:cstheme="majorBidi"/>
                <w:sz w:val="24"/>
                <w:szCs w:val="24"/>
                <w:lang w:bidi="ar-IQ"/>
              </w:rPr>
              <w:t xml:space="preserve"> </w:t>
            </w:r>
          </w:p>
          <w:p w:rsidR="00542A42" w:rsidRPr="00B17236" w:rsidRDefault="00542A42" w:rsidP="00B17236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330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542A42" w:rsidRPr="00BA1D17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542A42" w:rsidRPr="00BA1D17" w:rsidRDefault="00542A42" w:rsidP="003850D6">
            <w:pPr>
              <w:pStyle w:val="ColorfulList-Accent11"/>
              <w:ind w:left="0"/>
              <w:rPr>
                <w:rFonts w:asciiTheme="majorBidi" w:eastAsia="Calibri" w:hAnsiTheme="majorBidi" w:cstheme="majorBidi"/>
              </w:rPr>
            </w:pPr>
            <w:r w:rsidRPr="00BA1D17">
              <w:rPr>
                <w:rFonts w:asciiTheme="majorBidi" w:eastAsia="Calibri" w:hAnsiTheme="majorBidi" w:cstheme="majorBidi"/>
              </w:rPr>
              <w:t>Briefly list the most recent professional development activities:</w:t>
            </w:r>
          </w:p>
        </w:tc>
      </w:tr>
      <w:tr w:rsidR="00542A42" w:rsidRPr="00BA1D17" w:rsidTr="003850D6">
        <w:trPr>
          <w:trHeight w:val="1128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542A42" w:rsidRDefault="00542A42" w:rsidP="00A272B6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</w:rPr>
            </w:pPr>
            <w:r w:rsidRPr="00327E78">
              <w:rPr>
                <w:rFonts w:eastAsia="Calibri"/>
              </w:rPr>
              <w:lastRenderedPageBreak/>
              <w:t>Participating and attending many confe</w:t>
            </w:r>
            <w:r>
              <w:rPr>
                <w:rFonts w:eastAsia="Calibri"/>
              </w:rPr>
              <w:t xml:space="preserve">rences and workshops within </w:t>
            </w:r>
            <w:r w:rsidRPr="00327E78">
              <w:rPr>
                <w:rFonts w:eastAsia="Calibri"/>
              </w:rPr>
              <w:t>the institution (UOT)</w:t>
            </w:r>
          </w:p>
          <w:p w:rsidR="00542A42" w:rsidRPr="00327E78" w:rsidRDefault="00542A42" w:rsidP="00A272B6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</w:rPr>
            </w:pPr>
            <w:r w:rsidRPr="002E51D9">
              <w:t>Scie</w:t>
            </w:r>
            <w:r>
              <w:t>ntific referee for many M.Sc. and Ph.D. Thesis.</w:t>
            </w:r>
          </w:p>
          <w:p w:rsidR="00542A42" w:rsidRPr="00327E78" w:rsidRDefault="00542A42" w:rsidP="00A272B6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</w:rPr>
            </w:pPr>
            <w:r>
              <w:rPr>
                <w:rFonts w:eastAsiaTheme="minorHAnsi"/>
                <w:color w:val="000000"/>
              </w:rPr>
              <w:t>Reviewer for various scientific articles submitted for publication in many journals i</w:t>
            </w:r>
            <w:r w:rsidRPr="0010071D">
              <w:rPr>
                <w:rFonts w:eastAsiaTheme="minorHAnsi"/>
                <w:color w:val="000000"/>
              </w:rPr>
              <w:t xml:space="preserve">n the area of </w:t>
            </w:r>
            <w:r>
              <w:rPr>
                <w:rFonts w:eastAsiaTheme="minorHAnsi"/>
                <w:color w:val="000000"/>
              </w:rPr>
              <w:t>Communication Engineering.</w:t>
            </w:r>
          </w:p>
          <w:p w:rsidR="00542A42" w:rsidRPr="00143E7C" w:rsidRDefault="00542A42" w:rsidP="00A272B6">
            <w:pPr>
              <w:pStyle w:val="ListParagraph"/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7EB" w:rsidRPr="00A37088" w:rsidRDefault="00F947EB" w:rsidP="008F694B">
      <w:pPr>
        <w:bidi w:val="0"/>
        <w:jc w:val="center"/>
        <w:rPr>
          <w:sz w:val="44"/>
          <w:szCs w:val="44"/>
          <w:lang w:bidi="ar-IQ"/>
        </w:rPr>
      </w:pPr>
    </w:p>
    <w:sectPr w:rsidR="00F947EB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046D3"/>
    <w:multiLevelType w:val="hybridMultilevel"/>
    <w:tmpl w:val="B8A8AC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E69D6"/>
    <w:multiLevelType w:val="hybridMultilevel"/>
    <w:tmpl w:val="221CD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B0802"/>
    <w:multiLevelType w:val="hybridMultilevel"/>
    <w:tmpl w:val="C9404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509E1"/>
    <w:multiLevelType w:val="hybridMultilevel"/>
    <w:tmpl w:val="765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642D0"/>
    <w:multiLevelType w:val="hybridMultilevel"/>
    <w:tmpl w:val="DF44E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19"/>
    <w:rsid w:val="0000047E"/>
    <w:rsid w:val="00027D69"/>
    <w:rsid w:val="001C341C"/>
    <w:rsid w:val="00224EB2"/>
    <w:rsid w:val="003A2381"/>
    <w:rsid w:val="003B1306"/>
    <w:rsid w:val="00471F19"/>
    <w:rsid w:val="00537555"/>
    <w:rsid w:val="00542A42"/>
    <w:rsid w:val="00604776"/>
    <w:rsid w:val="0069006D"/>
    <w:rsid w:val="007D1100"/>
    <w:rsid w:val="007F49FE"/>
    <w:rsid w:val="008934FD"/>
    <w:rsid w:val="008A2261"/>
    <w:rsid w:val="008F694B"/>
    <w:rsid w:val="00953455"/>
    <w:rsid w:val="009B444E"/>
    <w:rsid w:val="00A2525D"/>
    <w:rsid w:val="00A272B6"/>
    <w:rsid w:val="00A37088"/>
    <w:rsid w:val="00B17236"/>
    <w:rsid w:val="00BA1D17"/>
    <w:rsid w:val="00BE2D96"/>
    <w:rsid w:val="00D13503"/>
    <w:rsid w:val="00DE0363"/>
    <w:rsid w:val="00F947EB"/>
    <w:rsid w:val="00FE6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604776"/>
  </w:style>
  <w:style w:type="character" w:customStyle="1" w:styleId="hps">
    <w:name w:val="hps"/>
    <w:basedOn w:val="DefaultParagraphFont"/>
    <w:rsid w:val="00604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604776"/>
  </w:style>
  <w:style w:type="character" w:customStyle="1" w:styleId="hps">
    <w:name w:val="hps"/>
    <w:basedOn w:val="DefaultParagraphFont"/>
    <w:rsid w:val="00604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2312D-8E6F-4D35-96EF-87728BEE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2O13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 Format 2014</dc:creator>
  <cp:lastModifiedBy>Ali</cp:lastModifiedBy>
  <cp:revision>2</cp:revision>
  <dcterms:created xsi:type="dcterms:W3CDTF">2016-05-31T22:22:00Z</dcterms:created>
  <dcterms:modified xsi:type="dcterms:W3CDTF">2016-05-31T22:22:00Z</dcterms:modified>
</cp:coreProperties>
</file>