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83" w:rsidRPr="00611675" w:rsidRDefault="004D0EDE" w:rsidP="00611675">
      <w:pPr>
        <w:bidi/>
        <w:jc w:val="center"/>
        <w:rPr>
          <w:rFonts w:asciiTheme="minorBidi" w:hAnsiTheme="minorBidi"/>
          <w:b/>
          <w:bCs/>
          <w:sz w:val="40"/>
          <w:szCs w:val="40"/>
          <w:u w:val="single"/>
          <w:rtl/>
          <w:lang w:bidi="ar-IQ"/>
        </w:rPr>
      </w:pPr>
      <w:r w:rsidRPr="00611675">
        <w:rPr>
          <w:rFonts w:asciiTheme="minorBidi" w:hAnsiTheme="minorBidi"/>
          <w:b/>
          <w:bCs/>
          <w:sz w:val="40"/>
          <w:szCs w:val="40"/>
          <w:u w:val="single"/>
          <w:rtl/>
          <w:lang w:bidi="ar-IQ"/>
        </w:rPr>
        <w:t>تقرير ايفاد</w:t>
      </w:r>
    </w:p>
    <w:p w:rsidR="00504229" w:rsidRPr="00611675" w:rsidRDefault="004D0EDE" w:rsidP="00611675">
      <w:pPr>
        <w:bidi/>
        <w:jc w:val="mediumKashida"/>
        <w:rPr>
          <w:rFonts w:asciiTheme="minorBidi" w:hAnsiTheme="minorBidi"/>
          <w:b/>
          <w:bCs/>
          <w:sz w:val="28"/>
          <w:szCs w:val="28"/>
          <w:rtl/>
          <w:lang w:bidi="ar-IQ"/>
        </w:rPr>
      </w:pPr>
      <w:r w:rsidRPr="00611675">
        <w:rPr>
          <w:rFonts w:asciiTheme="minorBidi" w:hAnsiTheme="minorBidi"/>
          <w:b/>
          <w:bCs/>
          <w:sz w:val="28"/>
          <w:szCs w:val="28"/>
          <w:rtl/>
          <w:lang w:bidi="ar-IQ"/>
        </w:rPr>
        <w:t>ضمن برنامح دعم الادارات الجامعية الذي تقيمه منظمة</w:t>
      </w:r>
      <w:r w:rsidR="00F54CDD" w:rsidRPr="00611675">
        <w:rPr>
          <w:rFonts w:asciiTheme="minorBidi" w:hAnsiTheme="minorBidi"/>
          <w:b/>
          <w:bCs/>
          <w:sz w:val="28"/>
          <w:szCs w:val="28"/>
          <w:rtl/>
          <w:lang w:bidi="ar-IQ"/>
        </w:rPr>
        <w:t xml:space="preserve"> ايركس</w:t>
      </w:r>
      <w:r w:rsidRPr="00611675">
        <w:rPr>
          <w:rFonts w:asciiTheme="minorBidi" w:hAnsiTheme="minorBidi"/>
          <w:b/>
          <w:bCs/>
          <w:sz w:val="28"/>
          <w:szCs w:val="28"/>
          <w:rtl/>
          <w:lang w:bidi="ar-IQ"/>
        </w:rPr>
        <w:t xml:space="preserve"> كجز</w:t>
      </w:r>
      <w:r w:rsidR="00B434D1" w:rsidRPr="00611675">
        <w:rPr>
          <w:rFonts w:asciiTheme="minorBidi" w:hAnsiTheme="minorBidi" w:hint="cs"/>
          <w:b/>
          <w:bCs/>
          <w:sz w:val="28"/>
          <w:szCs w:val="28"/>
          <w:rtl/>
          <w:lang w:bidi="ar-IQ"/>
        </w:rPr>
        <w:t>ء</w:t>
      </w:r>
      <w:r w:rsidRPr="00611675">
        <w:rPr>
          <w:rFonts w:asciiTheme="minorBidi" w:hAnsiTheme="minorBidi"/>
          <w:b/>
          <w:bCs/>
          <w:sz w:val="28"/>
          <w:szCs w:val="28"/>
          <w:rtl/>
          <w:lang w:bidi="ar-IQ"/>
        </w:rPr>
        <w:t xml:space="preserve"> من برنامج الربط الجامعي الممول من قبل السفارة </w:t>
      </w:r>
      <w:r w:rsidR="00B434D1" w:rsidRPr="00611675">
        <w:rPr>
          <w:rFonts w:asciiTheme="minorBidi" w:hAnsiTheme="minorBidi" w:hint="cs"/>
          <w:b/>
          <w:bCs/>
          <w:sz w:val="28"/>
          <w:szCs w:val="28"/>
          <w:rtl/>
          <w:lang w:bidi="ar-IQ"/>
        </w:rPr>
        <w:t>الأمريكية</w:t>
      </w:r>
      <w:r w:rsidRPr="00611675">
        <w:rPr>
          <w:rFonts w:asciiTheme="minorBidi" w:hAnsiTheme="minorBidi"/>
          <w:b/>
          <w:bCs/>
          <w:sz w:val="28"/>
          <w:szCs w:val="28"/>
          <w:rtl/>
          <w:lang w:bidi="ar-IQ"/>
        </w:rPr>
        <w:t xml:space="preserve"> في بغداد</w:t>
      </w:r>
      <w:r w:rsidR="006841B9" w:rsidRPr="00611675">
        <w:rPr>
          <w:rFonts w:asciiTheme="minorBidi" w:hAnsiTheme="minorBidi" w:hint="cs"/>
          <w:b/>
          <w:bCs/>
          <w:sz w:val="28"/>
          <w:szCs w:val="28"/>
          <w:rtl/>
          <w:lang w:bidi="ar-IQ"/>
        </w:rPr>
        <w:t xml:space="preserve"> ندرج لسيادتكم</w:t>
      </w:r>
      <w:r w:rsidR="00504229" w:rsidRPr="00611675">
        <w:rPr>
          <w:rFonts w:asciiTheme="minorBidi" w:hAnsiTheme="minorBidi" w:hint="cs"/>
          <w:b/>
          <w:bCs/>
          <w:sz w:val="28"/>
          <w:szCs w:val="28"/>
          <w:rtl/>
          <w:lang w:bidi="ar-IQ"/>
        </w:rPr>
        <w:t xml:space="preserve"> ماتضمنه</w:t>
      </w:r>
      <w:r w:rsidR="006841B9" w:rsidRPr="00611675">
        <w:rPr>
          <w:rFonts w:asciiTheme="minorBidi" w:hAnsiTheme="minorBidi" w:hint="cs"/>
          <w:b/>
          <w:bCs/>
          <w:sz w:val="28"/>
          <w:szCs w:val="28"/>
          <w:rtl/>
          <w:lang w:bidi="ar-IQ"/>
        </w:rPr>
        <w:t xml:space="preserve"> </w:t>
      </w:r>
      <w:r w:rsidR="00504229" w:rsidRPr="00611675">
        <w:rPr>
          <w:rFonts w:asciiTheme="minorBidi" w:hAnsiTheme="minorBidi" w:hint="cs"/>
          <w:b/>
          <w:bCs/>
          <w:sz w:val="28"/>
          <w:szCs w:val="28"/>
          <w:rtl/>
          <w:lang w:bidi="ar-IQ"/>
        </w:rPr>
        <w:t xml:space="preserve">منهاج الأيفاد طيلة الفترة من </w:t>
      </w:r>
      <w:r w:rsidR="00504229" w:rsidRPr="00611675">
        <w:rPr>
          <w:rFonts w:asciiTheme="minorBidi" w:hAnsiTheme="minorBidi"/>
          <w:b/>
          <w:bCs/>
          <w:sz w:val="28"/>
          <w:szCs w:val="28"/>
          <w:rtl/>
          <w:lang w:bidi="ar-IQ"/>
        </w:rPr>
        <w:t>26/1/2014 ولغاية 2/3/</w:t>
      </w:r>
      <w:r w:rsidR="00504229" w:rsidRPr="00611675">
        <w:rPr>
          <w:rFonts w:asciiTheme="minorBidi" w:hAnsiTheme="minorBidi" w:hint="cs"/>
          <w:b/>
          <w:bCs/>
          <w:sz w:val="28"/>
          <w:szCs w:val="28"/>
          <w:rtl/>
          <w:lang w:bidi="ar-IQ"/>
        </w:rPr>
        <w:t>2014 وكما يلي:</w:t>
      </w:r>
    </w:p>
    <w:p w:rsidR="004D0EDE" w:rsidRPr="00611675" w:rsidRDefault="004D0EDE" w:rsidP="00224B37">
      <w:pPr>
        <w:pStyle w:val="ListParagraph"/>
        <w:numPr>
          <w:ilvl w:val="0"/>
          <w:numId w:val="1"/>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 </w:t>
      </w:r>
      <w:r w:rsidR="009538F0" w:rsidRPr="00611675">
        <w:rPr>
          <w:rFonts w:asciiTheme="minorBidi" w:hAnsiTheme="minorBidi"/>
          <w:b/>
          <w:bCs/>
          <w:sz w:val="28"/>
          <w:szCs w:val="28"/>
          <w:rtl/>
          <w:lang w:bidi="ar-IQ"/>
        </w:rPr>
        <w:t xml:space="preserve">المشاركة </w:t>
      </w:r>
      <w:r w:rsidR="00F54CDD" w:rsidRPr="00611675">
        <w:rPr>
          <w:rFonts w:asciiTheme="minorBidi" w:hAnsiTheme="minorBidi"/>
          <w:b/>
          <w:bCs/>
          <w:sz w:val="28"/>
          <w:szCs w:val="28"/>
          <w:rtl/>
          <w:lang w:bidi="ar-IQ"/>
        </w:rPr>
        <w:t xml:space="preserve">في </w:t>
      </w:r>
      <w:r w:rsidRPr="00611675">
        <w:rPr>
          <w:rFonts w:asciiTheme="minorBidi" w:hAnsiTheme="minorBidi"/>
          <w:b/>
          <w:bCs/>
          <w:sz w:val="28"/>
          <w:szCs w:val="28"/>
          <w:rtl/>
          <w:lang w:bidi="ar-IQ"/>
        </w:rPr>
        <w:t>ورشة عمل افتتاحية لمدة يومين في العاصمة واشنطن.</w:t>
      </w:r>
    </w:p>
    <w:p w:rsidR="004D0EDE" w:rsidRPr="00611675" w:rsidRDefault="004D0EDE" w:rsidP="00224B37">
      <w:pPr>
        <w:pStyle w:val="ListParagraph"/>
        <w:numPr>
          <w:ilvl w:val="0"/>
          <w:numId w:val="1"/>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زيارة جامعة ميزوري للعلوم والتكنولوجيا في مدينة رولا.</w:t>
      </w:r>
    </w:p>
    <w:p w:rsidR="0044557C" w:rsidRPr="00611675" w:rsidRDefault="0044557C" w:rsidP="00611675">
      <w:pPr>
        <w:pStyle w:val="ListParagraph"/>
        <w:numPr>
          <w:ilvl w:val="0"/>
          <w:numId w:val="1"/>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زيارة كلية الهندسة في جامعة ميزوري في مدينة كولومبيا.</w:t>
      </w:r>
    </w:p>
    <w:p w:rsidR="004D0EDE" w:rsidRPr="00611675" w:rsidRDefault="004D0EDE" w:rsidP="00611675">
      <w:pPr>
        <w:pStyle w:val="ListParagraph"/>
        <w:numPr>
          <w:ilvl w:val="0"/>
          <w:numId w:val="1"/>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زيارة قسم هندسة النفط في جامعة هيوستن.</w:t>
      </w:r>
    </w:p>
    <w:p w:rsidR="004D0EDE" w:rsidRPr="00611675" w:rsidRDefault="004D0EDE" w:rsidP="00611675">
      <w:pPr>
        <w:pStyle w:val="ListParagraph"/>
        <w:numPr>
          <w:ilvl w:val="0"/>
          <w:numId w:val="1"/>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حضور ورشة عمل عن </w:t>
      </w:r>
      <w:r w:rsidR="009538F0" w:rsidRPr="00611675">
        <w:rPr>
          <w:rFonts w:asciiTheme="minorBidi" w:hAnsiTheme="minorBidi"/>
          <w:b/>
          <w:bCs/>
          <w:sz w:val="28"/>
          <w:szCs w:val="28"/>
          <w:rtl/>
          <w:lang w:bidi="ar-IQ"/>
        </w:rPr>
        <w:t>طرق</w:t>
      </w:r>
      <w:r w:rsidRPr="00611675">
        <w:rPr>
          <w:rFonts w:asciiTheme="minorBidi" w:hAnsiTheme="minorBidi"/>
          <w:b/>
          <w:bCs/>
          <w:sz w:val="28"/>
          <w:szCs w:val="28"/>
          <w:rtl/>
          <w:lang w:bidi="ar-IQ"/>
        </w:rPr>
        <w:t xml:space="preserve"> تقييم المناهج </w:t>
      </w:r>
      <w:r w:rsidR="009538F0" w:rsidRPr="00611675">
        <w:rPr>
          <w:rFonts w:asciiTheme="minorBidi" w:hAnsiTheme="minorBidi"/>
          <w:b/>
          <w:bCs/>
          <w:sz w:val="28"/>
          <w:szCs w:val="28"/>
          <w:rtl/>
          <w:lang w:bidi="ar-IQ"/>
        </w:rPr>
        <w:t xml:space="preserve">الدراسية وتقييم </w:t>
      </w:r>
      <w:r w:rsidRPr="00611675">
        <w:rPr>
          <w:rFonts w:asciiTheme="minorBidi" w:hAnsiTheme="minorBidi"/>
          <w:b/>
          <w:bCs/>
          <w:sz w:val="28"/>
          <w:szCs w:val="28"/>
          <w:rtl/>
          <w:lang w:bidi="ar-IQ"/>
        </w:rPr>
        <w:t xml:space="preserve">الاقسام العلمية الهندسية والتي اقامتها </w:t>
      </w:r>
      <w:r w:rsidRPr="00611675">
        <w:rPr>
          <w:rFonts w:asciiTheme="minorBidi" w:hAnsiTheme="minorBidi"/>
          <w:b/>
          <w:bCs/>
          <w:sz w:val="28"/>
          <w:szCs w:val="28"/>
          <w:lang w:bidi="ar-IQ"/>
        </w:rPr>
        <w:t>ABET</w:t>
      </w:r>
      <w:r w:rsidRPr="00611675">
        <w:rPr>
          <w:rFonts w:asciiTheme="minorBidi" w:hAnsiTheme="minorBidi"/>
          <w:b/>
          <w:bCs/>
          <w:sz w:val="28"/>
          <w:szCs w:val="28"/>
          <w:rtl/>
          <w:lang w:bidi="ar-IQ"/>
        </w:rPr>
        <w:t xml:space="preserve"> في مدينة هيوستن.</w:t>
      </w:r>
    </w:p>
    <w:p w:rsidR="004D0EDE" w:rsidRPr="00611675" w:rsidRDefault="009538F0" w:rsidP="00611675">
      <w:pPr>
        <w:pStyle w:val="ListParagraph"/>
        <w:numPr>
          <w:ilvl w:val="0"/>
          <w:numId w:val="1"/>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زيارة قسم كرافت وهاوكنز لهندسة النفط في جامعة لويزيانا في مدينة باتون روج.</w:t>
      </w:r>
    </w:p>
    <w:p w:rsidR="009538F0" w:rsidRPr="00611675" w:rsidRDefault="009538F0" w:rsidP="00611675">
      <w:pPr>
        <w:pStyle w:val="ListParagraph"/>
        <w:numPr>
          <w:ilvl w:val="0"/>
          <w:numId w:val="1"/>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المشاركة في الندوة الحوارية حول مدى تاثير الوض</w:t>
      </w:r>
      <w:r w:rsidR="00315758" w:rsidRPr="00611675">
        <w:rPr>
          <w:rFonts w:asciiTheme="minorBidi" w:hAnsiTheme="minorBidi"/>
          <w:b/>
          <w:bCs/>
          <w:sz w:val="28"/>
          <w:szCs w:val="28"/>
          <w:rtl/>
          <w:lang w:bidi="ar-IQ"/>
        </w:rPr>
        <w:t>ع الامني</w:t>
      </w:r>
      <w:r w:rsidRPr="00611675">
        <w:rPr>
          <w:rFonts w:asciiTheme="minorBidi" w:hAnsiTheme="minorBidi"/>
          <w:b/>
          <w:bCs/>
          <w:sz w:val="28"/>
          <w:szCs w:val="28"/>
          <w:rtl/>
          <w:lang w:bidi="ar-IQ"/>
        </w:rPr>
        <w:t xml:space="preserve"> على التعليم العالي ودور التعليم العالي في </w:t>
      </w:r>
      <w:r w:rsidR="00315758" w:rsidRPr="00611675">
        <w:rPr>
          <w:rFonts w:asciiTheme="minorBidi" w:hAnsiTheme="minorBidi"/>
          <w:b/>
          <w:bCs/>
          <w:sz w:val="28"/>
          <w:szCs w:val="28"/>
          <w:rtl/>
          <w:lang w:bidi="ar-IQ"/>
        </w:rPr>
        <w:t xml:space="preserve">دعم </w:t>
      </w:r>
      <w:r w:rsidRPr="00611675">
        <w:rPr>
          <w:rFonts w:asciiTheme="minorBidi" w:hAnsiTheme="minorBidi"/>
          <w:b/>
          <w:bCs/>
          <w:sz w:val="28"/>
          <w:szCs w:val="28"/>
          <w:rtl/>
          <w:lang w:bidi="ar-IQ"/>
        </w:rPr>
        <w:t>الاقتصاد العراقي</w:t>
      </w:r>
      <w:r w:rsidR="00B04E88" w:rsidRPr="00611675">
        <w:rPr>
          <w:rFonts w:asciiTheme="minorBidi" w:hAnsiTheme="minorBidi" w:hint="cs"/>
          <w:b/>
          <w:bCs/>
          <w:sz w:val="28"/>
          <w:szCs w:val="28"/>
          <w:rtl/>
          <w:lang w:bidi="ar-IQ"/>
        </w:rPr>
        <w:t xml:space="preserve"> في مدينة واشنطن</w:t>
      </w:r>
      <w:r w:rsidRPr="00611675">
        <w:rPr>
          <w:rFonts w:asciiTheme="minorBidi" w:hAnsiTheme="minorBidi"/>
          <w:b/>
          <w:bCs/>
          <w:sz w:val="28"/>
          <w:szCs w:val="28"/>
          <w:rtl/>
          <w:lang w:bidi="ar-IQ"/>
        </w:rPr>
        <w:t>.</w:t>
      </w:r>
    </w:p>
    <w:p w:rsidR="009538F0" w:rsidRPr="00611675" w:rsidRDefault="009538F0" w:rsidP="00611675">
      <w:pPr>
        <w:pStyle w:val="ListParagraph"/>
        <w:numPr>
          <w:ilvl w:val="0"/>
          <w:numId w:val="1"/>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المشاركة في الورشة الختامية</w:t>
      </w:r>
      <w:r w:rsidR="00B04E88" w:rsidRPr="00611675">
        <w:rPr>
          <w:rFonts w:asciiTheme="minorBidi" w:hAnsiTheme="minorBidi" w:hint="cs"/>
          <w:b/>
          <w:bCs/>
          <w:sz w:val="28"/>
          <w:szCs w:val="28"/>
          <w:rtl/>
          <w:lang w:bidi="ar-IQ"/>
        </w:rPr>
        <w:t xml:space="preserve"> في مدينة واشنطن</w:t>
      </w:r>
      <w:r w:rsidR="00CF3617" w:rsidRPr="00611675">
        <w:rPr>
          <w:rFonts w:asciiTheme="minorBidi" w:hAnsiTheme="minorBidi"/>
          <w:b/>
          <w:bCs/>
          <w:sz w:val="28"/>
          <w:szCs w:val="28"/>
          <w:rtl/>
          <w:lang w:bidi="ar-IQ"/>
        </w:rPr>
        <w:t>.</w:t>
      </w:r>
    </w:p>
    <w:p w:rsidR="00F66A1F" w:rsidRPr="00611675" w:rsidRDefault="00F66A1F" w:rsidP="00611675">
      <w:pPr>
        <w:pStyle w:val="ListParagraph"/>
        <w:numPr>
          <w:ilvl w:val="0"/>
          <w:numId w:val="1"/>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الاجتماع مع الطلبة العراقيين الدارسين في جامعة </w:t>
      </w:r>
      <w:r w:rsidR="00315758" w:rsidRPr="00611675">
        <w:rPr>
          <w:rFonts w:asciiTheme="minorBidi" w:hAnsiTheme="minorBidi"/>
          <w:b/>
          <w:bCs/>
          <w:sz w:val="28"/>
          <w:szCs w:val="28"/>
          <w:rtl/>
          <w:lang w:bidi="ar-IQ"/>
        </w:rPr>
        <w:t>م</w:t>
      </w:r>
      <w:r w:rsidRPr="00611675">
        <w:rPr>
          <w:rFonts w:asciiTheme="minorBidi" w:hAnsiTheme="minorBidi"/>
          <w:b/>
          <w:bCs/>
          <w:sz w:val="28"/>
          <w:szCs w:val="28"/>
          <w:rtl/>
          <w:lang w:bidi="ar-IQ"/>
        </w:rPr>
        <w:t xml:space="preserve">يزوري للعلوم والتكنولوجيا والبالغ عددهم خمسة </w:t>
      </w:r>
      <w:r w:rsidR="00575020" w:rsidRPr="00611675">
        <w:rPr>
          <w:rFonts w:asciiTheme="minorBidi" w:hAnsiTheme="minorBidi" w:hint="cs"/>
          <w:b/>
          <w:bCs/>
          <w:sz w:val="28"/>
          <w:szCs w:val="28"/>
          <w:rtl/>
          <w:lang w:bidi="ar-IQ"/>
        </w:rPr>
        <w:t>و</w:t>
      </w:r>
      <w:r w:rsidRPr="00611675">
        <w:rPr>
          <w:rFonts w:asciiTheme="minorBidi" w:hAnsiTheme="minorBidi"/>
          <w:b/>
          <w:bCs/>
          <w:sz w:val="28"/>
          <w:szCs w:val="28"/>
          <w:rtl/>
          <w:lang w:bidi="ar-IQ"/>
        </w:rPr>
        <w:t xml:space="preserve">خمسون طالبا </w:t>
      </w:r>
      <w:r w:rsidR="002407BD" w:rsidRPr="00611675">
        <w:rPr>
          <w:rFonts w:asciiTheme="minorBidi" w:hAnsiTheme="minorBidi" w:hint="cs"/>
          <w:b/>
          <w:bCs/>
          <w:sz w:val="28"/>
          <w:szCs w:val="28"/>
          <w:rtl/>
          <w:lang w:bidi="ar-IQ"/>
        </w:rPr>
        <w:t>تقريباً</w:t>
      </w:r>
      <w:r w:rsidRPr="00611675">
        <w:rPr>
          <w:rFonts w:asciiTheme="minorBidi" w:hAnsiTheme="minorBidi"/>
          <w:b/>
          <w:bCs/>
          <w:sz w:val="28"/>
          <w:szCs w:val="28"/>
          <w:rtl/>
          <w:lang w:bidi="ar-IQ"/>
        </w:rPr>
        <w:t xml:space="preserve"> للاطلاع على اهم المعوقات وتجربتهم في الجامعة </w:t>
      </w:r>
      <w:r w:rsidR="00575020" w:rsidRPr="00611675">
        <w:rPr>
          <w:rFonts w:asciiTheme="minorBidi" w:hAnsiTheme="minorBidi" w:hint="cs"/>
          <w:b/>
          <w:bCs/>
          <w:sz w:val="28"/>
          <w:szCs w:val="28"/>
          <w:rtl/>
          <w:lang w:bidi="ar-IQ"/>
        </w:rPr>
        <w:t>الأمركية</w:t>
      </w:r>
      <w:r w:rsidRPr="00611675">
        <w:rPr>
          <w:rFonts w:asciiTheme="minorBidi" w:hAnsiTheme="minorBidi"/>
          <w:b/>
          <w:bCs/>
          <w:sz w:val="28"/>
          <w:szCs w:val="28"/>
          <w:rtl/>
          <w:lang w:bidi="ar-IQ"/>
        </w:rPr>
        <w:t xml:space="preserve"> ومستواهم الدراسي مقارنة </w:t>
      </w:r>
      <w:r w:rsidR="00575020" w:rsidRPr="00611675">
        <w:rPr>
          <w:rFonts w:asciiTheme="minorBidi" w:hAnsiTheme="minorBidi" w:hint="cs"/>
          <w:b/>
          <w:bCs/>
          <w:sz w:val="28"/>
          <w:szCs w:val="28"/>
          <w:rtl/>
          <w:lang w:bidi="ar-IQ"/>
        </w:rPr>
        <w:t>بزملائهم</w:t>
      </w:r>
      <w:r w:rsidRPr="00611675">
        <w:rPr>
          <w:rFonts w:asciiTheme="minorBidi" w:hAnsiTheme="minorBidi"/>
          <w:b/>
          <w:bCs/>
          <w:sz w:val="28"/>
          <w:szCs w:val="28"/>
          <w:rtl/>
          <w:lang w:bidi="ar-IQ"/>
        </w:rPr>
        <w:t xml:space="preserve"> في نفس الصف من الجنسيات الاخرى.</w:t>
      </w:r>
    </w:p>
    <w:p w:rsidR="00B665BA" w:rsidRPr="00611675" w:rsidRDefault="00B665BA" w:rsidP="00611675">
      <w:pPr>
        <w:pStyle w:val="ListParagraph"/>
        <w:bidi/>
        <w:jc w:val="mediumKashida"/>
        <w:rPr>
          <w:rFonts w:asciiTheme="minorBidi" w:hAnsiTheme="minorBidi"/>
          <w:b/>
          <w:bCs/>
          <w:sz w:val="28"/>
          <w:szCs w:val="28"/>
          <w:rtl/>
          <w:lang w:bidi="ar-IQ"/>
        </w:rPr>
      </w:pPr>
    </w:p>
    <w:p w:rsidR="00B665BA" w:rsidRPr="00611675" w:rsidRDefault="00B665BA" w:rsidP="00611675">
      <w:pPr>
        <w:pStyle w:val="ListParagraph"/>
        <w:bidi/>
        <w:ind w:left="0"/>
        <w:jc w:val="mediumKashida"/>
        <w:rPr>
          <w:rFonts w:asciiTheme="minorBidi" w:hAnsiTheme="minorBidi"/>
          <w:b/>
          <w:bCs/>
          <w:sz w:val="28"/>
          <w:szCs w:val="28"/>
          <w:rtl/>
          <w:lang w:bidi="ar-IQ"/>
        </w:rPr>
      </w:pPr>
      <w:r w:rsidRPr="00611675">
        <w:rPr>
          <w:rFonts w:asciiTheme="minorBidi" w:hAnsiTheme="minorBidi"/>
          <w:b/>
          <w:bCs/>
          <w:sz w:val="28"/>
          <w:szCs w:val="28"/>
          <w:rtl/>
          <w:lang w:bidi="ar-IQ"/>
        </w:rPr>
        <w:t>وقد تم الاجتماع بحوالي ثلاثين</w:t>
      </w:r>
      <w:r w:rsidR="00B04E88" w:rsidRPr="00611675">
        <w:rPr>
          <w:rFonts w:asciiTheme="minorBidi" w:hAnsiTheme="minorBidi" w:hint="cs"/>
          <w:b/>
          <w:bCs/>
          <w:sz w:val="28"/>
          <w:szCs w:val="28"/>
          <w:rtl/>
          <w:lang w:bidi="ar-IQ"/>
        </w:rPr>
        <w:t xml:space="preserve"> شخصية</w:t>
      </w:r>
      <w:r w:rsidRPr="00611675">
        <w:rPr>
          <w:rFonts w:asciiTheme="minorBidi" w:hAnsiTheme="minorBidi"/>
          <w:b/>
          <w:bCs/>
          <w:sz w:val="28"/>
          <w:szCs w:val="28"/>
          <w:rtl/>
          <w:lang w:bidi="ar-IQ"/>
        </w:rPr>
        <w:t xml:space="preserve"> من القيادات الجامعية والاساتذة والخبراء في مجال الجودة. ويمكن تلخيص الانجازات التي تحققت بالاتي:</w:t>
      </w:r>
    </w:p>
    <w:p w:rsidR="00B665BA" w:rsidRPr="00611675" w:rsidRDefault="00B665BA" w:rsidP="00611675">
      <w:pPr>
        <w:pStyle w:val="ListParagraph"/>
        <w:bidi/>
        <w:ind w:left="0"/>
        <w:jc w:val="mediumKashida"/>
        <w:rPr>
          <w:rFonts w:asciiTheme="minorBidi" w:hAnsiTheme="minorBidi"/>
          <w:b/>
          <w:bCs/>
          <w:sz w:val="28"/>
          <w:szCs w:val="28"/>
          <w:rtl/>
          <w:lang w:bidi="ar-IQ"/>
        </w:rPr>
      </w:pPr>
    </w:p>
    <w:p w:rsidR="00B665BA" w:rsidRPr="00611675" w:rsidRDefault="00B665BA" w:rsidP="00611675">
      <w:pPr>
        <w:pStyle w:val="ListParagraph"/>
        <w:numPr>
          <w:ilvl w:val="0"/>
          <w:numId w:val="2"/>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الاتفاق مع جامعة ميزوري للعلوم والتكنولوجيا على</w:t>
      </w:r>
      <w:r w:rsidR="0044557C" w:rsidRPr="00611675">
        <w:rPr>
          <w:rFonts w:asciiTheme="minorBidi" w:hAnsiTheme="minorBidi"/>
          <w:b/>
          <w:bCs/>
          <w:sz w:val="28"/>
          <w:szCs w:val="28"/>
          <w:rtl/>
          <w:lang w:bidi="ar-IQ"/>
        </w:rPr>
        <w:t xml:space="preserve"> البدء ب</w:t>
      </w:r>
      <w:r w:rsidR="00E019D6" w:rsidRPr="00611675">
        <w:rPr>
          <w:rFonts w:asciiTheme="minorBidi" w:hAnsiTheme="minorBidi"/>
          <w:b/>
          <w:bCs/>
          <w:sz w:val="28"/>
          <w:szCs w:val="28"/>
          <w:rtl/>
          <w:lang w:bidi="ar-IQ"/>
        </w:rPr>
        <w:t xml:space="preserve">تنفيذ </w:t>
      </w:r>
      <w:r w:rsidR="0044557C" w:rsidRPr="00611675">
        <w:rPr>
          <w:rFonts w:asciiTheme="minorBidi" w:hAnsiTheme="minorBidi"/>
          <w:b/>
          <w:bCs/>
          <w:sz w:val="28"/>
          <w:szCs w:val="28"/>
          <w:rtl/>
          <w:lang w:bidi="ar-IQ"/>
        </w:rPr>
        <w:t>برنامج التوامة 2+2 والذي من خلاله يتم نقل المواد التي درسها الطالب في جامعتنا للمرحلة الاولى والثانية الى جامعة ميزوري</w:t>
      </w:r>
      <w:r w:rsidR="00B04E88" w:rsidRPr="00611675">
        <w:rPr>
          <w:rFonts w:asciiTheme="minorBidi" w:hAnsiTheme="minorBidi" w:hint="cs"/>
          <w:b/>
          <w:bCs/>
          <w:sz w:val="28"/>
          <w:szCs w:val="28"/>
          <w:rtl/>
          <w:lang w:bidi="ar-IQ"/>
        </w:rPr>
        <w:t xml:space="preserve"> للعلوم والتكنولوجيا</w:t>
      </w:r>
      <w:r w:rsidR="0044557C" w:rsidRPr="00611675">
        <w:rPr>
          <w:rFonts w:asciiTheme="minorBidi" w:hAnsiTheme="minorBidi"/>
          <w:b/>
          <w:bCs/>
          <w:sz w:val="28"/>
          <w:szCs w:val="28"/>
          <w:rtl/>
          <w:lang w:bidi="ar-IQ"/>
        </w:rPr>
        <w:t xml:space="preserve"> لانهاء المرحلة الثال</w:t>
      </w:r>
      <w:r w:rsidR="00575020" w:rsidRPr="00611675">
        <w:rPr>
          <w:rFonts w:asciiTheme="minorBidi" w:hAnsiTheme="minorBidi" w:hint="cs"/>
          <w:b/>
          <w:bCs/>
          <w:sz w:val="28"/>
          <w:szCs w:val="28"/>
          <w:rtl/>
          <w:lang w:bidi="ar-IQ"/>
        </w:rPr>
        <w:t>ث</w:t>
      </w:r>
      <w:r w:rsidR="0044557C" w:rsidRPr="00611675">
        <w:rPr>
          <w:rFonts w:asciiTheme="minorBidi" w:hAnsiTheme="minorBidi"/>
          <w:b/>
          <w:bCs/>
          <w:sz w:val="28"/>
          <w:szCs w:val="28"/>
          <w:rtl/>
          <w:lang w:bidi="ar-IQ"/>
        </w:rPr>
        <w:t>ة والرابعة. يمنح الطالب المتخر</w:t>
      </w:r>
      <w:r w:rsidR="003B0612" w:rsidRPr="00611675">
        <w:rPr>
          <w:rFonts w:asciiTheme="minorBidi" w:hAnsiTheme="minorBidi"/>
          <w:b/>
          <w:bCs/>
          <w:sz w:val="28"/>
          <w:szCs w:val="28"/>
          <w:rtl/>
          <w:lang w:bidi="ar-IQ"/>
        </w:rPr>
        <w:t>ج</w:t>
      </w:r>
      <w:r w:rsidR="0044557C" w:rsidRPr="00611675">
        <w:rPr>
          <w:rFonts w:asciiTheme="minorBidi" w:hAnsiTheme="minorBidi"/>
          <w:b/>
          <w:bCs/>
          <w:sz w:val="28"/>
          <w:szCs w:val="28"/>
          <w:rtl/>
          <w:lang w:bidi="ar-IQ"/>
        </w:rPr>
        <w:t xml:space="preserve"> شهادة</w:t>
      </w:r>
      <w:r w:rsidR="00CD288E" w:rsidRPr="00611675">
        <w:rPr>
          <w:rFonts w:asciiTheme="minorBidi" w:hAnsiTheme="minorBidi" w:hint="cs"/>
          <w:b/>
          <w:bCs/>
          <w:sz w:val="28"/>
          <w:szCs w:val="28"/>
          <w:rtl/>
          <w:lang w:bidi="ar-IQ"/>
        </w:rPr>
        <w:t xml:space="preserve"> بكالوريوس</w:t>
      </w:r>
      <w:r w:rsidR="003B0612" w:rsidRPr="00611675">
        <w:rPr>
          <w:rFonts w:asciiTheme="minorBidi" w:hAnsiTheme="minorBidi"/>
          <w:b/>
          <w:bCs/>
          <w:sz w:val="28"/>
          <w:szCs w:val="28"/>
          <w:rtl/>
          <w:lang w:bidi="ar-IQ"/>
        </w:rPr>
        <w:t xml:space="preserve"> </w:t>
      </w:r>
      <w:r w:rsidR="0044557C" w:rsidRPr="00611675">
        <w:rPr>
          <w:rFonts w:asciiTheme="minorBidi" w:hAnsiTheme="minorBidi"/>
          <w:b/>
          <w:bCs/>
          <w:sz w:val="28"/>
          <w:szCs w:val="28"/>
          <w:rtl/>
          <w:lang w:bidi="ar-IQ"/>
        </w:rPr>
        <w:t>من جامعة ميزوري</w:t>
      </w:r>
      <w:r w:rsidR="003B0612" w:rsidRPr="00611675">
        <w:rPr>
          <w:rFonts w:asciiTheme="minorBidi" w:hAnsiTheme="minorBidi"/>
          <w:b/>
          <w:bCs/>
          <w:sz w:val="28"/>
          <w:szCs w:val="28"/>
          <w:rtl/>
          <w:lang w:bidi="ar-IQ"/>
        </w:rPr>
        <w:t xml:space="preserve"> كاي طالب نظامي اخر وشهادة </w:t>
      </w:r>
      <w:r w:rsidR="00D36C6C" w:rsidRPr="00611675">
        <w:rPr>
          <w:rFonts w:asciiTheme="minorBidi" w:hAnsiTheme="minorBidi" w:hint="cs"/>
          <w:b/>
          <w:bCs/>
          <w:sz w:val="28"/>
          <w:szCs w:val="28"/>
          <w:rtl/>
          <w:lang w:bidi="ar-IQ"/>
        </w:rPr>
        <w:t>بكالوريوس</w:t>
      </w:r>
      <w:r w:rsidR="003B0612" w:rsidRPr="00611675">
        <w:rPr>
          <w:rFonts w:asciiTheme="minorBidi" w:hAnsiTheme="minorBidi"/>
          <w:b/>
          <w:bCs/>
          <w:sz w:val="28"/>
          <w:szCs w:val="28"/>
          <w:rtl/>
          <w:lang w:bidi="ar-IQ"/>
        </w:rPr>
        <w:t xml:space="preserve"> من جامعتنا.</w:t>
      </w:r>
      <w:r w:rsidR="00973FDF" w:rsidRPr="00611675">
        <w:rPr>
          <w:rFonts w:asciiTheme="minorBidi" w:hAnsiTheme="minorBidi"/>
          <w:b/>
          <w:bCs/>
          <w:sz w:val="28"/>
          <w:szCs w:val="28"/>
          <w:rtl/>
          <w:lang w:bidi="ar-IQ"/>
        </w:rPr>
        <w:t xml:space="preserve"> ويشمل هذا البرنامج كافة الاقسام.</w:t>
      </w:r>
    </w:p>
    <w:p w:rsidR="003B0612" w:rsidRPr="00611675" w:rsidRDefault="003B0612" w:rsidP="00611675">
      <w:pPr>
        <w:pStyle w:val="ListParagraph"/>
        <w:numPr>
          <w:ilvl w:val="0"/>
          <w:numId w:val="2"/>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الاتفاق مع كلية الهندسة في جامعة ميزوري في مدينة كولومبيا على البدء ب</w:t>
      </w:r>
      <w:r w:rsidR="00E019D6" w:rsidRPr="00611675">
        <w:rPr>
          <w:rFonts w:asciiTheme="minorBidi" w:hAnsiTheme="minorBidi"/>
          <w:b/>
          <w:bCs/>
          <w:sz w:val="28"/>
          <w:szCs w:val="28"/>
          <w:rtl/>
          <w:lang w:bidi="ar-IQ"/>
        </w:rPr>
        <w:t xml:space="preserve">تنفيذ </w:t>
      </w:r>
      <w:r w:rsidRPr="00611675">
        <w:rPr>
          <w:rFonts w:asciiTheme="minorBidi" w:hAnsiTheme="minorBidi"/>
          <w:b/>
          <w:bCs/>
          <w:sz w:val="28"/>
          <w:szCs w:val="28"/>
          <w:rtl/>
          <w:lang w:bidi="ar-IQ"/>
        </w:rPr>
        <w:t>برنامج التوامة 2+2 والذي من خلاله يتم نقل المواد التي درسها الطالب في جامعتنا للمرحلة الاولى والثانية الى جامعة ميزوري</w:t>
      </w:r>
      <w:r w:rsidR="00B04E88" w:rsidRPr="00611675">
        <w:rPr>
          <w:rFonts w:asciiTheme="minorBidi" w:hAnsiTheme="minorBidi" w:hint="cs"/>
          <w:b/>
          <w:bCs/>
          <w:sz w:val="28"/>
          <w:szCs w:val="28"/>
          <w:rtl/>
          <w:lang w:bidi="ar-IQ"/>
        </w:rPr>
        <w:t>/ كلية الهندسة</w:t>
      </w:r>
      <w:r w:rsidRPr="00611675">
        <w:rPr>
          <w:rFonts w:asciiTheme="minorBidi" w:hAnsiTheme="minorBidi"/>
          <w:b/>
          <w:bCs/>
          <w:sz w:val="28"/>
          <w:szCs w:val="28"/>
          <w:rtl/>
          <w:lang w:bidi="ar-IQ"/>
        </w:rPr>
        <w:t xml:space="preserve"> لانهاء المرحلة الثال</w:t>
      </w:r>
      <w:r w:rsidR="00DF50E9" w:rsidRPr="00611675">
        <w:rPr>
          <w:rFonts w:asciiTheme="minorBidi" w:hAnsiTheme="minorBidi" w:hint="cs"/>
          <w:b/>
          <w:bCs/>
          <w:sz w:val="28"/>
          <w:szCs w:val="28"/>
          <w:rtl/>
          <w:lang w:bidi="ar-IQ"/>
        </w:rPr>
        <w:t>ث</w:t>
      </w:r>
      <w:r w:rsidRPr="00611675">
        <w:rPr>
          <w:rFonts w:asciiTheme="minorBidi" w:hAnsiTheme="minorBidi"/>
          <w:b/>
          <w:bCs/>
          <w:sz w:val="28"/>
          <w:szCs w:val="28"/>
          <w:rtl/>
          <w:lang w:bidi="ar-IQ"/>
        </w:rPr>
        <w:t xml:space="preserve">ة والرابعة. يمنح الطالب المتخرج شهادة </w:t>
      </w:r>
      <w:r w:rsidR="00DF50E9" w:rsidRPr="00611675">
        <w:rPr>
          <w:rFonts w:asciiTheme="minorBidi" w:hAnsiTheme="minorBidi" w:hint="cs"/>
          <w:b/>
          <w:bCs/>
          <w:sz w:val="28"/>
          <w:szCs w:val="28"/>
          <w:rtl/>
          <w:lang w:bidi="ar-IQ"/>
        </w:rPr>
        <w:t>بكالوريوس</w:t>
      </w:r>
      <w:r w:rsidRPr="00611675">
        <w:rPr>
          <w:rFonts w:asciiTheme="minorBidi" w:hAnsiTheme="minorBidi"/>
          <w:b/>
          <w:bCs/>
          <w:sz w:val="28"/>
          <w:szCs w:val="28"/>
          <w:rtl/>
          <w:lang w:bidi="ar-IQ"/>
        </w:rPr>
        <w:t xml:space="preserve"> من جامعة ميزوري كاي طالب نظامي اخر وشهادة </w:t>
      </w:r>
      <w:r w:rsidR="00F23A03" w:rsidRPr="00611675">
        <w:rPr>
          <w:rFonts w:asciiTheme="minorBidi" w:hAnsiTheme="minorBidi" w:hint="cs"/>
          <w:b/>
          <w:bCs/>
          <w:sz w:val="28"/>
          <w:szCs w:val="28"/>
          <w:rtl/>
          <w:lang w:bidi="ar-IQ"/>
        </w:rPr>
        <w:t>بكالوريوس</w:t>
      </w:r>
      <w:r w:rsidRPr="00611675">
        <w:rPr>
          <w:rFonts w:asciiTheme="minorBidi" w:hAnsiTheme="minorBidi"/>
          <w:b/>
          <w:bCs/>
          <w:sz w:val="28"/>
          <w:szCs w:val="28"/>
          <w:rtl/>
          <w:lang w:bidi="ar-IQ"/>
        </w:rPr>
        <w:t xml:space="preserve"> من جامعتنا.</w:t>
      </w:r>
      <w:r w:rsidR="00973FDF" w:rsidRPr="00611675">
        <w:rPr>
          <w:rFonts w:asciiTheme="minorBidi" w:hAnsiTheme="minorBidi"/>
          <w:b/>
          <w:bCs/>
          <w:sz w:val="28"/>
          <w:szCs w:val="28"/>
          <w:rtl/>
          <w:lang w:bidi="ar-IQ"/>
        </w:rPr>
        <w:t xml:space="preserve"> ويشمل هذا البرنامج كافة الاقسام.</w:t>
      </w:r>
    </w:p>
    <w:p w:rsidR="00E019D6" w:rsidRPr="00611675" w:rsidRDefault="00E019D6" w:rsidP="00611675">
      <w:pPr>
        <w:pStyle w:val="ListParagraph"/>
        <w:numPr>
          <w:ilvl w:val="0"/>
          <w:numId w:val="2"/>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lastRenderedPageBreak/>
        <w:t xml:space="preserve">الاتفاق مع كلية الهندسة في جامعة ميزوري في مدينة كولومبيا على البدء بتنفيذ برنامج التوامة 3+2 والذي من خلاله يتم نقل المواد التي درسها الطالب في جامعتنا للمرحلة الاولى والثانية والثالثة الى جامعة ميزوري لانهاء المرحلة الرابعة وسنة اخرى. يمنح الطالب المتخرج شهادة ماجستير هندسة من جامعة ميزوري وشهادة </w:t>
      </w:r>
      <w:r w:rsidR="003462F9" w:rsidRPr="00611675">
        <w:rPr>
          <w:rFonts w:asciiTheme="minorBidi" w:hAnsiTheme="minorBidi" w:hint="cs"/>
          <w:b/>
          <w:bCs/>
          <w:sz w:val="28"/>
          <w:szCs w:val="28"/>
          <w:rtl/>
          <w:lang w:bidi="ar-IQ"/>
        </w:rPr>
        <w:t>بكالوريوس</w:t>
      </w:r>
      <w:r w:rsidRPr="00611675">
        <w:rPr>
          <w:rFonts w:asciiTheme="minorBidi" w:hAnsiTheme="minorBidi"/>
          <w:b/>
          <w:bCs/>
          <w:sz w:val="28"/>
          <w:szCs w:val="28"/>
          <w:rtl/>
          <w:lang w:bidi="ar-IQ"/>
        </w:rPr>
        <w:t xml:space="preserve"> من جامعتنا. ويشمل هذا البرنامج كافة الاقسام.</w:t>
      </w:r>
    </w:p>
    <w:p w:rsidR="003D3BC8" w:rsidRPr="00611675" w:rsidRDefault="003D3BC8" w:rsidP="00611675">
      <w:pPr>
        <w:pStyle w:val="ListParagraph"/>
        <w:numPr>
          <w:ilvl w:val="0"/>
          <w:numId w:val="2"/>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استمرار المراسلات مح الجامعات المشار اليها اعلاه اضافة الى جامعة هيوستن وحامعة لويزيانا بشان برنامج 1+2 للدكتوراه. حيث ينهي طالب </w:t>
      </w:r>
      <w:r w:rsidR="00D026AE" w:rsidRPr="00611675">
        <w:rPr>
          <w:rFonts w:asciiTheme="minorBidi" w:hAnsiTheme="minorBidi" w:hint="cs"/>
          <w:b/>
          <w:bCs/>
          <w:sz w:val="28"/>
          <w:szCs w:val="28"/>
          <w:rtl/>
          <w:lang w:bidi="ar-IQ"/>
        </w:rPr>
        <w:t>الدكتوراه</w:t>
      </w:r>
      <w:r w:rsidRPr="00611675">
        <w:rPr>
          <w:rFonts w:asciiTheme="minorBidi" w:hAnsiTheme="minorBidi"/>
          <w:b/>
          <w:bCs/>
          <w:sz w:val="28"/>
          <w:szCs w:val="28"/>
          <w:rtl/>
          <w:lang w:bidi="ar-IQ"/>
        </w:rPr>
        <w:t xml:space="preserve"> سنة الكورسات والامتحان الشامل في جامعتنا ثم يتم اختيار مشرف من جامعتنا واخر من </w:t>
      </w:r>
      <w:r w:rsidR="00D026AE" w:rsidRPr="00611675">
        <w:rPr>
          <w:rFonts w:asciiTheme="minorBidi" w:hAnsiTheme="minorBidi" w:hint="cs"/>
          <w:b/>
          <w:bCs/>
          <w:sz w:val="28"/>
          <w:szCs w:val="28"/>
          <w:rtl/>
          <w:lang w:bidi="ar-IQ"/>
        </w:rPr>
        <w:t>الجامعة</w:t>
      </w:r>
      <w:r w:rsidRPr="00611675">
        <w:rPr>
          <w:rFonts w:asciiTheme="minorBidi" w:hAnsiTheme="minorBidi"/>
          <w:b/>
          <w:bCs/>
          <w:sz w:val="28"/>
          <w:szCs w:val="28"/>
          <w:rtl/>
          <w:lang w:bidi="ar-IQ"/>
        </w:rPr>
        <w:t xml:space="preserve"> الامريكية المعنية ويلتحق </w:t>
      </w:r>
      <w:r w:rsidR="00D026AE" w:rsidRPr="00611675">
        <w:rPr>
          <w:rFonts w:asciiTheme="minorBidi" w:hAnsiTheme="minorBidi" w:hint="cs"/>
          <w:b/>
          <w:bCs/>
          <w:sz w:val="28"/>
          <w:szCs w:val="28"/>
          <w:rtl/>
          <w:lang w:bidi="ar-IQ"/>
        </w:rPr>
        <w:t>الطالب</w:t>
      </w:r>
      <w:r w:rsidRPr="00611675">
        <w:rPr>
          <w:rFonts w:asciiTheme="minorBidi" w:hAnsiTheme="minorBidi"/>
          <w:b/>
          <w:bCs/>
          <w:sz w:val="28"/>
          <w:szCs w:val="28"/>
          <w:rtl/>
          <w:lang w:bidi="ar-IQ"/>
        </w:rPr>
        <w:t xml:space="preserve"> في الجامعة الامريكية لانهاء البحث خلال سنتين قابلة للتمديد سنة اضافية. </w:t>
      </w:r>
      <w:r w:rsidR="00D026AE" w:rsidRPr="00611675">
        <w:rPr>
          <w:rFonts w:asciiTheme="minorBidi" w:hAnsiTheme="minorBidi" w:hint="cs"/>
          <w:b/>
          <w:bCs/>
          <w:sz w:val="28"/>
          <w:szCs w:val="28"/>
          <w:rtl/>
          <w:lang w:bidi="ar-IQ"/>
        </w:rPr>
        <w:t>و</w:t>
      </w:r>
      <w:r w:rsidRPr="00611675">
        <w:rPr>
          <w:rFonts w:asciiTheme="minorBidi" w:hAnsiTheme="minorBidi"/>
          <w:b/>
          <w:bCs/>
          <w:sz w:val="28"/>
          <w:szCs w:val="28"/>
          <w:rtl/>
          <w:lang w:bidi="ar-IQ"/>
        </w:rPr>
        <w:t xml:space="preserve">تتم المناقشة اما في </w:t>
      </w:r>
      <w:r w:rsidR="00D026AE" w:rsidRPr="00611675">
        <w:rPr>
          <w:rFonts w:asciiTheme="minorBidi" w:hAnsiTheme="minorBidi" w:hint="cs"/>
          <w:b/>
          <w:bCs/>
          <w:sz w:val="28"/>
          <w:szCs w:val="28"/>
          <w:rtl/>
          <w:lang w:bidi="ar-IQ"/>
        </w:rPr>
        <w:t>جامعتنا</w:t>
      </w:r>
      <w:r w:rsidRPr="00611675">
        <w:rPr>
          <w:rFonts w:asciiTheme="minorBidi" w:hAnsiTheme="minorBidi"/>
          <w:b/>
          <w:bCs/>
          <w:sz w:val="28"/>
          <w:szCs w:val="28"/>
          <w:rtl/>
          <w:lang w:bidi="ar-IQ"/>
        </w:rPr>
        <w:t xml:space="preserve"> او الجامعة الامريكية وحسب الاتفاق بين المشرفين. يحصل الطالب المتخرج على شهادة دكتوراه من الجامعة الامريكية كاي طالب نظامي اخر وشهادة دكتوراه اخرى من جامعتنا.</w:t>
      </w:r>
    </w:p>
    <w:p w:rsidR="00C42AAB" w:rsidRPr="00611675" w:rsidRDefault="00C42AAB" w:rsidP="00611675">
      <w:pPr>
        <w:pStyle w:val="ListParagraph"/>
        <w:numPr>
          <w:ilvl w:val="0"/>
          <w:numId w:val="2"/>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تم الاتفاق على ايفاد الاساتذة من جامعتنا للتدريس لمدة فصل در</w:t>
      </w:r>
      <w:r w:rsidR="00325B67" w:rsidRPr="00611675">
        <w:rPr>
          <w:rFonts w:asciiTheme="minorBidi" w:hAnsiTheme="minorBidi" w:hint="cs"/>
          <w:b/>
          <w:bCs/>
          <w:sz w:val="28"/>
          <w:szCs w:val="28"/>
          <w:rtl/>
          <w:lang w:bidi="ar-IQ"/>
        </w:rPr>
        <w:t>ا</w:t>
      </w:r>
      <w:r w:rsidRPr="00611675">
        <w:rPr>
          <w:rFonts w:asciiTheme="minorBidi" w:hAnsiTheme="minorBidi"/>
          <w:b/>
          <w:bCs/>
          <w:sz w:val="28"/>
          <w:szCs w:val="28"/>
          <w:rtl/>
          <w:lang w:bidi="ar-IQ"/>
        </w:rPr>
        <w:t>سي او سنة لزيادة خبرته</w:t>
      </w:r>
      <w:r w:rsidR="00444E5A" w:rsidRPr="00611675">
        <w:rPr>
          <w:rFonts w:asciiTheme="minorBidi" w:hAnsiTheme="minorBidi" w:hint="cs"/>
          <w:b/>
          <w:bCs/>
          <w:sz w:val="28"/>
          <w:szCs w:val="28"/>
          <w:rtl/>
          <w:lang w:bidi="ar-IQ"/>
        </w:rPr>
        <w:t>م</w:t>
      </w:r>
      <w:r w:rsidRPr="00611675">
        <w:rPr>
          <w:rFonts w:asciiTheme="minorBidi" w:hAnsiTheme="minorBidi"/>
          <w:b/>
          <w:bCs/>
          <w:sz w:val="28"/>
          <w:szCs w:val="28"/>
          <w:rtl/>
          <w:lang w:bidi="ar-IQ"/>
        </w:rPr>
        <w:t xml:space="preserve"> واللقاء بزملا</w:t>
      </w:r>
      <w:r w:rsidR="00325B67" w:rsidRPr="00611675">
        <w:rPr>
          <w:rFonts w:asciiTheme="minorBidi" w:hAnsiTheme="minorBidi" w:hint="cs"/>
          <w:b/>
          <w:bCs/>
          <w:sz w:val="28"/>
          <w:szCs w:val="28"/>
          <w:rtl/>
          <w:lang w:bidi="ar-IQ"/>
        </w:rPr>
        <w:t>ئه</w:t>
      </w:r>
      <w:r w:rsidR="00444E5A" w:rsidRPr="00611675">
        <w:rPr>
          <w:rFonts w:asciiTheme="minorBidi" w:hAnsiTheme="minorBidi" w:hint="cs"/>
          <w:b/>
          <w:bCs/>
          <w:sz w:val="28"/>
          <w:szCs w:val="28"/>
          <w:rtl/>
          <w:lang w:bidi="ar-IQ"/>
        </w:rPr>
        <w:t>م</w:t>
      </w:r>
      <w:r w:rsidRPr="00611675">
        <w:rPr>
          <w:rFonts w:asciiTheme="minorBidi" w:hAnsiTheme="minorBidi"/>
          <w:b/>
          <w:bCs/>
          <w:sz w:val="28"/>
          <w:szCs w:val="28"/>
          <w:rtl/>
          <w:lang w:bidi="ar-IQ"/>
        </w:rPr>
        <w:t xml:space="preserve"> من نفس الاختصاص املا بفتح باب </w:t>
      </w:r>
      <w:r w:rsidR="00325B67" w:rsidRPr="00611675">
        <w:rPr>
          <w:rFonts w:asciiTheme="minorBidi" w:hAnsiTheme="minorBidi" w:hint="cs"/>
          <w:b/>
          <w:bCs/>
          <w:sz w:val="28"/>
          <w:szCs w:val="28"/>
          <w:rtl/>
          <w:lang w:bidi="ar-IQ"/>
        </w:rPr>
        <w:t>الحوار</w:t>
      </w:r>
      <w:r w:rsidRPr="00611675">
        <w:rPr>
          <w:rFonts w:asciiTheme="minorBidi" w:hAnsiTheme="minorBidi"/>
          <w:b/>
          <w:bCs/>
          <w:sz w:val="28"/>
          <w:szCs w:val="28"/>
          <w:rtl/>
          <w:lang w:bidi="ar-IQ"/>
        </w:rPr>
        <w:t xml:space="preserve"> لانجاز بحوث مشتركة في المستقبل.</w:t>
      </w:r>
    </w:p>
    <w:p w:rsidR="00C42AAB" w:rsidRPr="00611675" w:rsidRDefault="00C42AAB" w:rsidP="00611675">
      <w:pPr>
        <w:pStyle w:val="ListParagraph"/>
        <w:numPr>
          <w:ilvl w:val="0"/>
          <w:numId w:val="2"/>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تم الاتفاق على ارسال حملة </w:t>
      </w:r>
      <w:r w:rsidR="005B3487" w:rsidRPr="00611675">
        <w:rPr>
          <w:rFonts w:asciiTheme="minorBidi" w:hAnsiTheme="minorBidi" w:hint="cs"/>
          <w:b/>
          <w:bCs/>
          <w:sz w:val="28"/>
          <w:szCs w:val="28"/>
          <w:rtl/>
          <w:lang w:bidi="ar-IQ"/>
        </w:rPr>
        <w:t>البكالوريوس</w:t>
      </w:r>
      <w:r w:rsidRPr="00611675">
        <w:rPr>
          <w:rFonts w:asciiTheme="minorBidi" w:hAnsiTheme="minorBidi"/>
          <w:b/>
          <w:bCs/>
          <w:sz w:val="28"/>
          <w:szCs w:val="28"/>
          <w:rtl/>
          <w:lang w:bidi="ar-IQ"/>
        </w:rPr>
        <w:t xml:space="preserve"> والماجستير للعمل </w:t>
      </w:r>
      <w:r w:rsidR="005B3487" w:rsidRPr="00611675">
        <w:rPr>
          <w:rFonts w:asciiTheme="minorBidi" w:hAnsiTheme="minorBidi" w:hint="cs"/>
          <w:b/>
          <w:bCs/>
          <w:sz w:val="28"/>
          <w:szCs w:val="28"/>
          <w:rtl/>
          <w:lang w:bidi="ar-IQ"/>
        </w:rPr>
        <w:t>ك</w:t>
      </w:r>
      <w:r w:rsidRPr="00611675">
        <w:rPr>
          <w:rFonts w:asciiTheme="minorBidi" w:hAnsiTheme="minorBidi"/>
          <w:b/>
          <w:bCs/>
          <w:sz w:val="28"/>
          <w:szCs w:val="28"/>
          <w:rtl/>
          <w:lang w:bidi="ar-IQ"/>
        </w:rPr>
        <w:t>مساعدي تدريس او مساعدي بحث لمدة فص</w:t>
      </w:r>
      <w:r w:rsidR="005B3487" w:rsidRPr="00611675">
        <w:rPr>
          <w:rFonts w:asciiTheme="minorBidi" w:hAnsiTheme="minorBidi" w:hint="cs"/>
          <w:b/>
          <w:bCs/>
          <w:sz w:val="28"/>
          <w:szCs w:val="28"/>
          <w:rtl/>
          <w:lang w:bidi="ar-IQ"/>
        </w:rPr>
        <w:t>ل</w:t>
      </w:r>
      <w:r w:rsidRPr="00611675">
        <w:rPr>
          <w:rFonts w:asciiTheme="minorBidi" w:hAnsiTheme="minorBidi"/>
          <w:b/>
          <w:bCs/>
          <w:sz w:val="28"/>
          <w:szCs w:val="28"/>
          <w:rtl/>
          <w:lang w:bidi="ar-IQ"/>
        </w:rPr>
        <w:t xml:space="preserve"> دراسي او سنة لزيادة خبرتهم.</w:t>
      </w:r>
    </w:p>
    <w:p w:rsidR="00C42AAB" w:rsidRPr="00611675" w:rsidRDefault="0006049F" w:rsidP="00611675">
      <w:pPr>
        <w:bidi/>
        <w:ind w:left="720"/>
        <w:jc w:val="mediumKashida"/>
        <w:rPr>
          <w:rFonts w:asciiTheme="minorBidi" w:hAnsiTheme="minorBidi"/>
          <w:b/>
          <w:bCs/>
          <w:sz w:val="28"/>
          <w:szCs w:val="28"/>
          <w:rtl/>
          <w:lang w:bidi="ar-IQ"/>
        </w:rPr>
      </w:pPr>
      <w:r w:rsidRPr="00611675">
        <w:rPr>
          <w:rFonts w:asciiTheme="minorBidi" w:hAnsiTheme="minorBidi"/>
          <w:b/>
          <w:bCs/>
          <w:sz w:val="28"/>
          <w:szCs w:val="28"/>
          <w:rtl/>
          <w:lang w:bidi="ar-IQ"/>
        </w:rPr>
        <w:t>ومن</w:t>
      </w:r>
      <w:r w:rsidR="00E73517" w:rsidRPr="00611675">
        <w:rPr>
          <w:rFonts w:asciiTheme="minorBidi" w:hAnsiTheme="minorBidi"/>
          <w:b/>
          <w:bCs/>
          <w:sz w:val="28"/>
          <w:szCs w:val="28"/>
          <w:rtl/>
          <w:lang w:bidi="ar-IQ"/>
        </w:rPr>
        <w:t xml:space="preserve"> </w:t>
      </w:r>
      <w:r w:rsidRPr="00611675">
        <w:rPr>
          <w:rFonts w:asciiTheme="minorBidi" w:hAnsiTheme="minorBidi"/>
          <w:b/>
          <w:bCs/>
          <w:sz w:val="28"/>
          <w:szCs w:val="28"/>
          <w:rtl/>
          <w:lang w:bidi="ar-IQ"/>
        </w:rPr>
        <w:t xml:space="preserve">خلال زيارات </w:t>
      </w:r>
      <w:r w:rsidR="005B3487" w:rsidRPr="00611675">
        <w:rPr>
          <w:rFonts w:asciiTheme="minorBidi" w:hAnsiTheme="minorBidi" w:hint="cs"/>
          <w:b/>
          <w:bCs/>
          <w:sz w:val="28"/>
          <w:szCs w:val="28"/>
          <w:rtl/>
          <w:lang w:bidi="ar-IQ"/>
        </w:rPr>
        <w:t>الجامعات</w:t>
      </w:r>
      <w:r w:rsidRPr="00611675">
        <w:rPr>
          <w:rFonts w:asciiTheme="minorBidi" w:hAnsiTheme="minorBidi"/>
          <w:b/>
          <w:bCs/>
          <w:sz w:val="28"/>
          <w:szCs w:val="28"/>
          <w:rtl/>
          <w:lang w:bidi="ar-IQ"/>
        </w:rPr>
        <w:t xml:space="preserve"> وحضور قاعات </w:t>
      </w:r>
      <w:r w:rsidR="005B3487" w:rsidRPr="00611675">
        <w:rPr>
          <w:rFonts w:asciiTheme="minorBidi" w:hAnsiTheme="minorBidi" w:hint="cs"/>
          <w:b/>
          <w:bCs/>
          <w:sz w:val="28"/>
          <w:szCs w:val="28"/>
          <w:rtl/>
          <w:lang w:bidi="ar-IQ"/>
        </w:rPr>
        <w:t>الدراسة</w:t>
      </w:r>
      <w:r w:rsidRPr="00611675">
        <w:rPr>
          <w:rFonts w:asciiTheme="minorBidi" w:hAnsiTheme="minorBidi"/>
          <w:b/>
          <w:bCs/>
          <w:sz w:val="28"/>
          <w:szCs w:val="28"/>
          <w:rtl/>
          <w:lang w:bidi="ar-IQ"/>
        </w:rPr>
        <w:t xml:space="preserve"> والاجتماع مع الاساتذة تم التوصل الى </w:t>
      </w:r>
      <w:r w:rsidR="009E55E7" w:rsidRPr="00611675">
        <w:rPr>
          <w:rFonts w:asciiTheme="minorBidi" w:hAnsiTheme="minorBidi"/>
          <w:b/>
          <w:bCs/>
          <w:sz w:val="28"/>
          <w:szCs w:val="28"/>
          <w:rtl/>
          <w:lang w:bidi="ar-IQ"/>
        </w:rPr>
        <w:t>الاستنتاجات التالية:</w:t>
      </w:r>
    </w:p>
    <w:p w:rsidR="009E55E7" w:rsidRPr="00611675" w:rsidRDefault="009E55E7" w:rsidP="00611675">
      <w:pPr>
        <w:pStyle w:val="ListParagraph"/>
        <w:numPr>
          <w:ilvl w:val="0"/>
          <w:numId w:val="3"/>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ان المواد الدراسية ومناهجنا التي تدرس في جامعاتنا لاتقل من حيث العمق والتنوع عن الذي يدرس في </w:t>
      </w:r>
      <w:r w:rsidR="00B70801" w:rsidRPr="00611675">
        <w:rPr>
          <w:rFonts w:asciiTheme="minorBidi" w:hAnsiTheme="minorBidi" w:hint="cs"/>
          <w:b/>
          <w:bCs/>
          <w:sz w:val="28"/>
          <w:szCs w:val="28"/>
          <w:rtl/>
          <w:lang w:bidi="ar-IQ"/>
        </w:rPr>
        <w:t>الجامعات</w:t>
      </w:r>
      <w:r w:rsidRPr="00611675">
        <w:rPr>
          <w:rFonts w:asciiTheme="minorBidi" w:hAnsiTheme="minorBidi"/>
          <w:b/>
          <w:bCs/>
          <w:sz w:val="28"/>
          <w:szCs w:val="28"/>
          <w:rtl/>
          <w:lang w:bidi="ar-IQ"/>
        </w:rPr>
        <w:t xml:space="preserve"> الامريكية وخير دليل على ذلك هو تفوق خريجي جامعاتنا على اقرانهم في </w:t>
      </w:r>
      <w:r w:rsidR="00B70801" w:rsidRPr="00611675">
        <w:rPr>
          <w:rFonts w:asciiTheme="minorBidi" w:hAnsiTheme="minorBidi" w:hint="cs"/>
          <w:b/>
          <w:bCs/>
          <w:sz w:val="28"/>
          <w:szCs w:val="28"/>
          <w:rtl/>
          <w:lang w:bidi="ar-IQ"/>
        </w:rPr>
        <w:t>الصفوف</w:t>
      </w:r>
      <w:r w:rsidRPr="00611675">
        <w:rPr>
          <w:rFonts w:asciiTheme="minorBidi" w:hAnsiTheme="minorBidi"/>
          <w:b/>
          <w:bCs/>
          <w:sz w:val="28"/>
          <w:szCs w:val="28"/>
          <w:rtl/>
          <w:lang w:bidi="ar-IQ"/>
        </w:rPr>
        <w:t xml:space="preserve"> الدراسية وحصولهم على اعلى </w:t>
      </w:r>
      <w:r w:rsidR="00E42A63" w:rsidRPr="00611675">
        <w:rPr>
          <w:rFonts w:asciiTheme="minorBidi" w:hAnsiTheme="minorBidi" w:hint="cs"/>
          <w:b/>
          <w:bCs/>
          <w:sz w:val="28"/>
          <w:szCs w:val="28"/>
          <w:rtl/>
          <w:lang w:bidi="ar-IQ"/>
        </w:rPr>
        <w:t>ال</w:t>
      </w:r>
      <w:r w:rsidRPr="00611675">
        <w:rPr>
          <w:rFonts w:asciiTheme="minorBidi" w:hAnsiTheme="minorBidi"/>
          <w:b/>
          <w:bCs/>
          <w:sz w:val="28"/>
          <w:szCs w:val="28"/>
          <w:rtl/>
          <w:lang w:bidi="ar-IQ"/>
        </w:rPr>
        <w:t>درجات</w:t>
      </w:r>
      <w:r w:rsidR="00E42A63" w:rsidRPr="00611675">
        <w:rPr>
          <w:rFonts w:asciiTheme="minorBidi" w:hAnsiTheme="minorBidi" w:hint="cs"/>
          <w:b/>
          <w:bCs/>
          <w:sz w:val="28"/>
          <w:szCs w:val="28"/>
          <w:rtl/>
          <w:lang w:bidi="ar-IQ"/>
        </w:rPr>
        <w:t xml:space="preserve"> وقد</w:t>
      </w:r>
      <w:r w:rsidRPr="00611675">
        <w:rPr>
          <w:rFonts w:asciiTheme="minorBidi" w:hAnsiTheme="minorBidi"/>
          <w:b/>
          <w:bCs/>
          <w:sz w:val="28"/>
          <w:szCs w:val="28"/>
          <w:rtl/>
          <w:lang w:bidi="ar-IQ"/>
        </w:rPr>
        <w:t xml:space="preserve"> تصل الى درجة كاملة (100%) في كثير من ال</w:t>
      </w:r>
      <w:r w:rsidR="00CA58A9" w:rsidRPr="00611675">
        <w:rPr>
          <w:rFonts w:asciiTheme="minorBidi" w:hAnsiTheme="minorBidi"/>
          <w:b/>
          <w:bCs/>
          <w:sz w:val="28"/>
          <w:szCs w:val="28"/>
          <w:rtl/>
          <w:lang w:bidi="ar-IQ"/>
        </w:rPr>
        <w:t>ا</w:t>
      </w:r>
      <w:r w:rsidRPr="00611675">
        <w:rPr>
          <w:rFonts w:asciiTheme="minorBidi" w:hAnsiTheme="minorBidi"/>
          <w:b/>
          <w:bCs/>
          <w:sz w:val="28"/>
          <w:szCs w:val="28"/>
          <w:rtl/>
          <w:lang w:bidi="ar-IQ"/>
        </w:rPr>
        <w:t>حيان.</w:t>
      </w:r>
    </w:p>
    <w:p w:rsidR="00E73517" w:rsidRPr="00611675" w:rsidRDefault="00E73517" w:rsidP="00611675">
      <w:pPr>
        <w:pStyle w:val="ListParagraph"/>
        <w:numPr>
          <w:ilvl w:val="0"/>
          <w:numId w:val="3"/>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يتم التركيز في جامعاتنا على الاساس النظري واشتقاق المعادلات والتعمق فيها بينما في الجامعات الامريكية يتم التركيز على </w:t>
      </w:r>
      <w:r w:rsidR="00E42A63" w:rsidRPr="00611675">
        <w:rPr>
          <w:rFonts w:asciiTheme="minorBidi" w:hAnsiTheme="minorBidi" w:hint="cs"/>
          <w:b/>
          <w:bCs/>
          <w:sz w:val="28"/>
          <w:szCs w:val="28"/>
          <w:rtl/>
          <w:lang w:bidi="ar-IQ"/>
        </w:rPr>
        <w:t>المعادلات</w:t>
      </w:r>
      <w:r w:rsidRPr="00611675">
        <w:rPr>
          <w:rFonts w:asciiTheme="minorBidi" w:hAnsiTheme="minorBidi"/>
          <w:b/>
          <w:bCs/>
          <w:sz w:val="28"/>
          <w:szCs w:val="28"/>
          <w:rtl/>
          <w:lang w:bidi="ar-IQ"/>
        </w:rPr>
        <w:t xml:space="preserve"> والعلاقات التجريبية العملية اكثر.</w:t>
      </w:r>
    </w:p>
    <w:p w:rsidR="00E73517" w:rsidRPr="00611675" w:rsidRDefault="00E73517" w:rsidP="00611675">
      <w:pPr>
        <w:pStyle w:val="ListParagraph"/>
        <w:numPr>
          <w:ilvl w:val="0"/>
          <w:numId w:val="3"/>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يقوم الاستاذ باستعراض محاضرته كشرائح ونادرا ما يستخدم السبورة لتوضيح نقطة معينة ولا</w:t>
      </w:r>
      <w:r w:rsidR="00E42A63" w:rsidRPr="00611675">
        <w:rPr>
          <w:rFonts w:asciiTheme="minorBidi" w:hAnsiTheme="minorBidi" w:hint="cs"/>
          <w:b/>
          <w:bCs/>
          <w:sz w:val="28"/>
          <w:szCs w:val="28"/>
          <w:rtl/>
          <w:lang w:bidi="ar-IQ"/>
        </w:rPr>
        <w:t xml:space="preserve"> </w:t>
      </w:r>
      <w:r w:rsidRPr="00611675">
        <w:rPr>
          <w:rFonts w:asciiTheme="minorBidi" w:hAnsiTheme="minorBidi"/>
          <w:b/>
          <w:bCs/>
          <w:sz w:val="28"/>
          <w:szCs w:val="28"/>
          <w:rtl/>
          <w:lang w:bidi="ar-IQ"/>
        </w:rPr>
        <w:t>تاخذ المناقشة بين الطالب والاستاذ في جامعات الولايات المتحدة وقتا طويلا من المحاضرة وانما يتم ذلك في دروس المناقشة</w:t>
      </w:r>
      <w:r w:rsidR="002935AD" w:rsidRPr="00611675">
        <w:rPr>
          <w:rFonts w:asciiTheme="minorBidi" w:hAnsiTheme="minorBidi"/>
          <w:b/>
          <w:bCs/>
          <w:sz w:val="28"/>
          <w:szCs w:val="28"/>
          <w:rtl/>
          <w:lang w:bidi="ar-IQ"/>
        </w:rPr>
        <w:t xml:space="preserve"> وهذا غير مالوف في جامعاتنا حيث يضطر الاستاذ في بعض الاحيان الى اعادة اجزاء من المحاضرة كون الطالب لم يفهم بشكل كامل.</w:t>
      </w:r>
    </w:p>
    <w:p w:rsidR="004478FC" w:rsidRPr="00611675" w:rsidRDefault="003C7D4F" w:rsidP="00611675">
      <w:pPr>
        <w:pStyle w:val="ListParagraph"/>
        <w:numPr>
          <w:ilvl w:val="0"/>
          <w:numId w:val="3"/>
        </w:numPr>
        <w:bidi/>
        <w:jc w:val="mediumKashida"/>
        <w:rPr>
          <w:rFonts w:asciiTheme="minorBidi" w:hAnsiTheme="minorBidi"/>
          <w:b/>
          <w:bCs/>
          <w:sz w:val="28"/>
          <w:szCs w:val="28"/>
          <w:lang w:bidi="ar-IQ"/>
        </w:rPr>
      </w:pPr>
      <w:r w:rsidRPr="00611675">
        <w:rPr>
          <w:rFonts w:asciiTheme="minorBidi" w:hAnsiTheme="minorBidi" w:hint="cs"/>
          <w:b/>
          <w:bCs/>
          <w:sz w:val="28"/>
          <w:szCs w:val="28"/>
          <w:rtl/>
          <w:lang w:bidi="ar-IQ"/>
        </w:rPr>
        <w:t>لاحظنا</w:t>
      </w:r>
      <w:r w:rsidR="009E55E7" w:rsidRPr="00611675">
        <w:rPr>
          <w:rFonts w:asciiTheme="minorBidi" w:hAnsiTheme="minorBidi"/>
          <w:b/>
          <w:bCs/>
          <w:sz w:val="28"/>
          <w:szCs w:val="28"/>
          <w:rtl/>
          <w:lang w:bidi="ar-IQ"/>
        </w:rPr>
        <w:t xml:space="preserve"> وجود عدد كبير من الطلبة داخل قاعة الدرس يصل الى 100 طالب في المراحل </w:t>
      </w:r>
      <w:r w:rsidR="00427494" w:rsidRPr="00611675">
        <w:rPr>
          <w:rFonts w:asciiTheme="minorBidi" w:hAnsiTheme="minorBidi" w:hint="cs"/>
          <w:b/>
          <w:bCs/>
          <w:sz w:val="28"/>
          <w:szCs w:val="28"/>
          <w:rtl/>
          <w:lang w:bidi="ar-IQ"/>
        </w:rPr>
        <w:t>المتقدمة</w:t>
      </w:r>
      <w:r w:rsidR="009E55E7" w:rsidRPr="00611675">
        <w:rPr>
          <w:rFonts w:asciiTheme="minorBidi" w:hAnsiTheme="minorBidi"/>
          <w:b/>
          <w:bCs/>
          <w:sz w:val="28"/>
          <w:szCs w:val="28"/>
          <w:rtl/>
          <w:lang w:bidi="ar-IQ"/>
        </w:rPr>
        <w:t xml:space="preserve"> </w:t>
      </w:r>
      <w:r w:rsidR="00427494" w:rsidRPr="00611675">
        <w:rPr>
          <w:rFonts w:asciiTheme="minorBidi" w:hAnsiTheme="minorBidi" w:hint="cs"/>
          <w:b/>
          <w:bCs/>
          <w:sz w:val="28"/>
          <w:szCs w:val="28"/>
          <w:rtl/>
          <w:lang w:bidi="ar-IQ"/>
        </w:rPr>
        <w:t>للمواد</w:t>
      </w:r>
      <w:r w:rsidR="009E55E7" w:rsidRPr="00611675">
        <w:rPr>
          <w:rFonts w:asciiTheme="minorBidi" w:hAnsiTheme="minorBidi"/>
          <w:b/>
          <w:bCs/>
          <w:sz w:val="28"/>
          <w:szCs w:val="28"/>
          <w:rtl/>
          <w:lang w:bidi="ar-IQ"/>
        </w:rPr>
        <w:t xml:space="preserve"> التخصصية والى اكثر من 300 طالب في المواد الدراسية </w:t>
      </w:r>
      <w:r w:rsidR="009E55E7" w:rsidRPr="00611675">
        <w:rPr>
          <w:rFonts w:asciiTheme="minorBidi" w:hAnsiTheme="minorBidi"/>
          <w:b/>
          <w:bCs/>
          <w:sz w:val="28"/>
          <w:szCs w:val="28"/>
          <w:rtl/>
          <w:lang w:bidi="ar-IQ"/>
        </w:rPr>
        <w:lastRenderedPageBreak/>
        <w:t xml:space="preserve">الاساسية مثل الرياضيات والفيزياء </w:t>
      </w:r>
      <w:r w:rsidR="007F5C18" w:rsidRPr="00611675">
        <w:rPr>
          <w:rFonts w:asciiTheme="minorBidi" w:hAnsiTheme="minorBidi"/>
          <w:b/>
          <w:bCs/>
          <w:sz w:val="28"/>
          <w:szCs w:val="28"/>
          <w:rtl/>
          <w:lang w:bidi="ar-IQ"/>
        </w:rPr>
        <w:t>ولكن يتم تقسيم الطلبة الى مجاميع صغيرة لا</w:t>
      </w:r>
      <w:r w:rsidR="00427494" w:rsidRPr="00611675">
        <w:rPr>
          <w:rFonts w:asciiTheme="minorBidi" w:hAnsiTheme="minorBidi" w:hint="cs"/>
          <w:b/>
          <w:bCs/>
          <w:sz w:val="28"/>
          <w:szCs w:val="28"/>
          <w:rtl/>
          <w:lang w:bidi="ar-IQ"/>
        </w:rPr>
        <w:t xml:space="preserve"> </w:t>
      </w:r>
      <w:r w:rsidR="007F5C18" w:rsidRPr="00611675">
        <w:rPr>
          <w:rFonts w:asciiTheme="minorBidi" w:hAnsiTheme="minorBidi"/>
          <w:b/>
          <w:bCs/>
          <w:sz w:val="28"/>
          <w:szCs w:val="28"/>
          <w:rtl/>
          <w:lang w:bidi="ar-IQ"/>
        </w:rPr>
        <w:t xml:space="preserve">تزيد عن 20 طالب في دروس الماقشة التي </w:t>
      </w:r>
      <w:r w:rsidR="00427494" w:rsidRPr="00611675">
        <w:rPr>
          <w:rFonts w:asciiTheme="minorBidi" w:hAnsiTheme="minorBidi" w:hint="cs"/>
          <w:b/>
          <w:bCs/>
          <w:sz w:val="28"/>
          <w:szCs w:val="28"/>
          <w:rtl/>
          <w:lang w:bidi="ar-IQ"/>
        </w:rPr>
        <w:t>يديرها</w:t>
      </w:r>
      <w:r w:rsidR="007F5C18" w:rsidRPr="00611675">
        <w:rPr>
          <w:rFonts w:asciiTheme="minorBidi" w:hAnsiTheme="minorBidi"/>
          <w:b/>
          <w:bCs/>
          <w:sz w:val="28"/>
          <w:szCs w:val="28"/>
          <w:rtl/>
          <w:lang w:bidi="ar-IQ"/>
        </w:rPr>
        <w:t xml:space="preserve"> مساعد الاستاذ وهو عادة احد طلبة الدراسات العليا</w:t>
      </w:r>
      <w:r w:rsidR="00584580" w:rsidRPr="00611675">
        <w:rPr>
          <w:rFonts w:asciiTheme="minorBidi" w:hAnsiTheme="minorBidi" w:hint="cs"/>
          <w:b/>
          <w:bCs/>
          <w:sz w:val="28"/>
          <w:szCs w:val="28"/>
          <w:rtl/>
          <w:lang w:bidi="ar-IQ"/>
        </w:rPr>
        <w:t>،</w:t>
      </w:r>
      <w:r w:rsidR="004478FC" w:rsidRPr="00611675">
        <w:rPr>
          <w:rFonts w:asciiTheme="minorBidi" w:hAnsiTheme="minorBidi" w:hint="cs"/>
          <w:b/>
          <w:bCs/>
          <w:sz w:val="28"/>
          <w:szCs w:val="28"/>
          <w:rtl/>
          <w:lang w:bidi="ar-IQ"/>
        </w:rPr>
        <w:t xml:space="preserve"> (</w:t>
      </w:r>
      <w:r w:rsidR="004478FC" w:rsidRPr="00611675">
        <w:rPr>
          <w:rFonts w:asciiTheme="minorBidi" w:hAnsiTheme="minorBidi"/>
          <w:b/>
          <w:bCs/>
          <w:sz w:val="28"/>
          <w:szCs w:val="28"/>
          <w:rtl/>
          <w:lang w:bidi="ar-IQ"/>
        </w:rPr>
        <w:t>في حين اننا نعتبر ان وجود 50 طالب في الصف هو عدد كبير</w:t>
      </w:r>
      <w:r w:rsidR="004478FC" w:rsidRPr="00611675">
        <w:rPr>
          <w:rFonts w:asciiTheme="minorBidi" w:hAnsiTheme="minorBidi"/>
          <w:b/>
          <w:bCs/>
          <w:sz w:val="28"/>
          <w:szCs w:val="28"/>
          <w:lang w:bidi="ar-IQ"/>
        </w:rPr>
        <w:t>(</w:t>
      </w:r>
      <w:r w:rsidR="004478FC" w:rsidRPr="00611675">
        <w:rPr>
          <w:rFonts w:asciiTheme="minorBidi" w:hAnsiTheme="minorBidi"/>
          <w:b/>
          <w:bCs/>
          <w:sz w:val="28"/>
          <w:szCs w:val="28"/>
          <w:rtl/>
          <w:lang w:bidi="ar-IQ"/>
        </w:rPr>
        <w:t>.</w:t>
      </w:r>
    </w:p>
    <w:p w:rsidR="007F5C18" w:rsidRPr="00611675" w:rsidRDefault="007F5C18" w:rsidP="00611675">
      <w:pPr>
        <w:pStyle w:val="ListParagraph"/>
        <w:numPr>
          <w:ilvl w:val="0"/>
          <w:numId w:val="3"/>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لا</w:t>
      </w:r>
      <w:r w:rsidR="00066BF8" w:rsidRPr="00611675">
        <w:rPr>
          <w:rFonts w:asciiTheme="minorBidi" w:hAnsiTheme="minorBidi" w:hint="cs"/>
          <w:b/>
          <w:bCs/>
          <w:sz w:val="28"/>
          <w:szCs w:val="28"/>
          <w:rtl/>
          <w:lang w:bidi="ar-IQ"/>
        </w:rPr>
        <w:t xml:space="preserve"> </w:t>
      </w:r>
      <w:r w:rsidRPr="00611675">
        <w:rPr>
          <w:rFonts w:asciiTheme="minorBidi" w:hAnsiTheme="minorBidi"/>
          <w:b/>
          <w:bCs/>
          <w:sz w:val="28"/>
          <w:szCs w:val="28"/>
          <w:rtl/>
          <w:lang w:bidi="ar-IQ"/>
        </w:rPr>
        <w:t>يقوم حملة الماجستير بالتدريس الا في حالات نادرة مثلا لديه خبرة 20 سنة ويكون في هذه الحالة محاضر خارجي</w:t>
      </w:r>
      <w:r w:rsidR="004979DB">
        <w:rPr>
          <w:rFonts w:asciiTheme="minorBidi" w:hAnsiTheme="minorBidi" w:hint="cs"/>
          <w:b/>
          <w:bCs/>
          <w:sz w:val="28"/>
          <w:szCs w:val="28"/>
          <w:rtl/>
          <w:lang w:bidi="ar-IQ"/>
        </w:rPr>
        <w:t xml:space="preserve"> ولا يعين من حملة الماجستير كتدريسي وانما يتعين من من حملة الدكتوراه فقط.</w:t>
      </w:r>
      <w:r w:rsidRPr="00611675">
        <w:rPr>
          <w:rFonts w:asciiTheme="minorBidi" w:hAnsiTheme="minorBidi"/>
          <w:b/>
          <w:bCs/>
          <w:sz w:val="28"/>
          <w:szCs w:val="28"/>
          <w:rtl/>
          <w:lang w:bidi="ar-IQ"/>
        </w:rPr>
        <w:t>.</w:t>
      </w:r>
    </w:p>
    <w:p w:rsidR="009E55E7" w:rsidRPr="00611675" w:rsidRDefault="009E55E7" w:rsidP="00611675">
      <w:pPr>
        <w:pStyle w:val="ListParagraph"/>
        <w:numPr>
          <w:ilvl w:val="0"/>
          <w:numId w:val="3"/>
        </w:numPr>
        <w:tabs>
          <w:tab w:val="right" w:pos="990"/>
        </w:tabs>
        <w:bidi/>
        <w:ind w:left="900" w:hanging="180"/>
        <w:jc w:val="mediumKashida"/>
        <w:rPr>
          <w:rFonts w:asciiTheme="minorBidi" w:hAnsiTheme="minorBidi"/>
          <w:b/>
          <w:bCs/>
          <w:sz w:val="28"/>
          <w:szCs w:val="28"/>
          <w:lang w:bidi="ar-IQ"/>
        </w:rPr>
      </w:pPr>
      <w:r w:rsidRPr="00611675">
        <w:rPr>
          <w:rFonts w:asciiTheme="minorBidi" w:hAnsiTheme="minorBidi"/>
          <w:b/>
          <w:bCs/>
          <w:sz w:val="28"/>
          <w:szCs w:val="28"/>
          <w:rtl/>
          <w:lang w:bidi="ar-IQ"/>
        </w:rPr>
        <w:t>لا</w:t>
      </w:r>
      <w:r w:rsidR="00D443C1" w:rsidRPr="00611675">
        <w:rPr>
          <w:rFonts w:asciiTheme="minorBidi" w:hAnsiTheme="minorBidi" w:hint="cs"/>
          <w:b/>
          <w:bCs/>
          <w:sz w:val="28"/>
          <w:szCs w:val="28"/>
          <w:rtl/>
          <w:lang w:bidi="ar-IQ"/>
        </w:rPr>
        <w:t xml:space="preserve"> </w:t>
      </w:r>
      <w:r w:rsidRPr="00611675">
        <w:rPr>
          <w:rFonts w:asciiTheme="minorBidi" w:hAnsiTheme="minorBidi"/>
          <w:b/>
          <w:bCs/>
          <w:sz w:val="28"/>
          <w:szCs w:val="28"/>
          <w:rtl/>
          <w:lang w:bidi="ar-IQ"/>
        </w:rPr>
        <w:t xml:space="preserve">توجد امتحانات مجدولة او امتحانات سرية او لجنة امتحانية وانما يمتحن الاستاذ طلبته امتحان فصلي لمدة ساعة وامتحان نهائي لمدة ساعتين وحسب الاتفاق المباشر بين الاستاذ وطلبته. ويمكنه ان يستبدل الامتحان </w:t>
      </w:r>
      <w:r w:rsidR="00D443C1" w:rsidRPr="00611675">
        <w:rPr>
          <w:rFonts w:asciiTheme="minorBidi" w:hAnsiTheme="minorBidi" w:hint="cs"/>
          <w:b/>
          <w:bCs/>
          <w:sz w:val="28"/>
          <w:szCs w:val="28"/>
          <w:rtl/>
          <w:lang w:bidi="ar-IQ"/>
        </w:rPr>
        <w:t>النهائي</w:t>
      </w:r>
      <w:r w:rsidRPr="00611675">
        <w:rPr>
          <w:rFonts w:asciiTheme="minorBidi" w:hAnsiTheme="minorBidi"/>
          <w:b/>
          <w:bCs/>
          <w:sz w:val="28"/>
          <w:szCs w:val="28"/>
          <w:rtl/>
          <w:lang w:bidi="ar-IQ"/>
        </w:rPr>
        <w:t xml:space="preserve"> بتقرير. ويسري هذا الكلام على الدراسات الاولية والعليا. بل </w:t>
      </w:r>
      <w:r w:rsidR="00D443C1" w:rsidRPr="00611675">
        <w:rPr>
          <w:rFonts w:asciiTheme="minorBidi" w:hAnsiTheme="minorBidi" w:hint="cs"/>
          <w:b/>
          <w:bCs/>
          <w:sz w:val="28"/>
          <w:szCs w:val="28"/>
          <w:rtl/>
          <w:lang w:bidi="ar-IQ"/>
        </w:rPr>
        <w:t>حتى</w:t>
      </w:r>
      <w:r w:rsidRPr="00611675">
        <w:rPr>
          <w:rFonts w:asciiTheme="minorBidi" w:hAnsiTheme="minorBidi"/>
          <w:b/>
          <w:bCs/>
          <w:sz w:val="28"/>
          <w:szCs w:val="28"/>
          <w:rtl/>
          <w:lang w:bidi="ar-IQ"/>
        </w:rPr>
        <w:t xml:space="preserve"> مشروع رسالة الماجستير والدكتوراه فيتم الاتفاق بين </w:t>
      </w:r>
      <w:r w:rsidR="00D443C1" w:rsidRPr="00611675">
        <w:rPr>
          <w:rFonts w:asciiTheme="minorBidi" w:hAnsiTheme="minorBidi" w:hint="cs"/>
          <w:b/>
          <w:bCs/>
          <w:sz w:val="28"/>
          <w:szCs w:val="28"/>
          <w:rtl/>
          <w:lang w:bidi="ar-IQ"/>
        </w:rPr>
        <w:t>الأستاذ</w:t>
      </w:r>
      <w:r w:rsidRPr="00611675">
        <w:rPr>
          <w:rFonts w:asciiTheme="minorBidi" w:hAnsiTheme="minorBidi"/>
          <w:b/>
          <w:bCs/>
          <w:sz w:val="28"/>
          <w:szCs w:val="28"/>
          <w:rtl/>
          <w:lang w:bidi="ar-IQ"/>
        </w:rPr>
        <w:t xml:space="preserve"> والطالب ولايحتاج الموضوع الى اقرار من جهات اخرى كما هو معمول به في </w:t>
      </w:r>
      <w:r w:rsidR="00B841D5" w:rsidRPr="00611675">
        <w:rPr>
          <w:rFonts w:asciiTheme="minorBidi" w:hAnsiTheme="minorBidi" w:hint="cs"/>
          <w:b/>
          <w:bCs/>
          <w:sz w:val="28"/>
          <w:szCs w:val="28"/>
          <w:rtl/>
          <w:lang w:bidi="ar-IQ"/>
        </w:rPr>
        <w:t>جامعاتنا</w:t>
      </w:r>
      <w:r w:rsidR="00D443C1" w:rsidRPr="00611675">
        <w:rPr>
          <w:rFonts w:asciiTheme="minorBidi" w:hAnsiTheme="minorBidi" w:hint="cs"/>
          <w:b/>
          <w:bCs/>
          <w:sz w:val="28"/>
          <w:szCs w:val="28"/>
          <w:rtl/>
          <w:lang w:bidi="ar-IQ"/>
        </w:rPr>
        <w:t>.</w:t>
      </w:r>
    </w:p>
    <w:p w:rsidR="009E55E7" w:rsidRPr="00611675" w:rsidRDefault="00EC4E7B" w:rsidP="00611675">
      <w:pPr>
        <w:pStyle w:val="ListParagraph"/>
        <w:numPr>
          <w:ilvl w:val="0"/>
          <w:numId w:val="3"/>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لا</w:t>
      </w:r>
      <w:r w:rsidR="00D443C1" w:rsidRPr="00611675">
        <w:rPr>
          <w:rFonts w:asciiTheme="minorBidi" w:hAnsiTheme="minorBidi" w:hint="cs"/>
          <w:b/>
          <w:bCs/>
          <w:sz w:val="28"/>
          <w:szCs w:val="28"/>
          <w:rtl/>
          <w:lang w:bidi="ar-IQ"/>
        </w:rPr>
        <w:t xml:space="preserve"> </w:t>
      </w:r>
      <w:r w:rsidRPr="00611675">
        <w:rPr>
          <w:rFonts w:asciiTheme="minorBidi" w:hAnsiTheme="minorBidi"/>
          <w:b/>
          <w:bCs/>
          <w:sz w:val="28"/>
          <w:szCs w:val="28"/>
          <w:rtl/>
          <w:lang w:bidi="ar-IQ"/>
        </w:rPr>
        <w:t>تتميز قاعات الدر</w:t>
      </w:r>
      <w:r w:rsidR="00545000" w:rsidRPr="00611675">
        <w:rPr>
          <w:rFonts w:asciiTheme="minorBidi" w:hAnsiTheme="minorBidi" w:hint="cs"/>
          <w:b/>
          <w:bCs/>
          <w:sz w:val="28"/>
          <w:szCs w:val="28"/>
          <w:rtl/>
          <w:lang w:bidi="ar-IQ"/>
        </w:rPr>
        <w:t>ا</w:t>
      </w:r>
      <w:r w:rsidRPr="00611675">
        <w:rPr>
          <w:rFonts w:asciiTheme="minorBidi" w:hAnsiTheme="minorBidi"/>
          <w:b/>
          <w:bCs/>
          <w:sz w:val="28"/>
          <w:szCs w:val="28"/>
          <w:rtl/>
          <w:lang w:bidi="ar-IQ"/>
        </w:rPr>
        <w:t>س</w:t>
      </w:r>
      <w:r w:rsidR="00545000" w:rsidRPr="00611675">
        <w:rPr>
          <w:rFonts w:asciiTheme="minorBidi" w:hAnsiTheme="minorBidi" w:hint="cs"/>
          <w:b/>
          <w:bCs/>
          <w:sz w:val="28"/>
          <w:szCs w:val="28"/>
          <w:rtl/>
          <w:lang w:bidi="ar-IQ"/>
        </w:rPr>
        <w:t>ة</w:t>
      </w:r>
      <w:r w:rsidRPr="00611675">
        <w:rPr>
          <w:rFonts w:asciiTheme="minorBidi" w:hAnsiTheme="minorBidi"/>
          <w:b/>
          <w:bCs/>
          <w:sz w:val="28"/>
          <w:szCs w:val="28"/>
          <w:rtl/>
          <w:lang w:bidi="ar-IQ"/>
        </w:rPr>
        <w:t xml:space="preserve"> من حيث التجهيز عن قاعاتنا سوى ان القاعة </w:t>
      </w:r>
      <w:r w:rsidR="00AD550F" w:rsidRPr="00611675">
        <w:rPr>
          <w:rFonts w:asciiTheme="minorBidi" w:hAnsiTheme="minorBidi"/>
          <w:b/>
          <w:bCs/>
          <w:sz w:val="28"/>
          <w:szCs w:val="28"/>
          <w:rtl/>
          <w:lang w:bidi="ar-IQ"/>
        </w:rPr>
        <w:t>مصممة بشكل مريح للاستاذ والطالب و</w:t>
      </w:r>
      <w:r w:rsidR="00545000" w:rsidRPr="00611675">
        <w:rPr>
          <w:rFonts w:asciiTheme="minorBidi" w:hAnsiTheme="minorBidi" w:hint="cs"/>
          <w:b/>
          <w:bCs/>
          <w:sz w:val="28"/>
          <w:szCs w:val="28"/>
          <w:rtl/>
          <w:lang w:bidi="ar-IQ"/>
        </w:rPr>
        <w:t xml:space="preserve"> </w:t>
      </w:r>
      <w:r w:rsidR="00AD550F" w:rsidRPr="00611675">
        <w:rPr>
          <w:rFonts w:asciiTheme="minorBidi" w:hAnsiTheme="minorBidi"/>
          <w:b/>
          <w:bCs/>
          <w:sz w:val="28"/>
          <w:szCs w:val="28"/>
          <w:rtl/>
          <w:lang w:bidi="ar-IQ"/>
        </w:rPr>
        <w:t>لايحتاج  الاستاذ الى مكبر صوت لاسماع 100 طالب كون جدران القاعة تمنع ارتداد الاصوت وحدوث ضوضاء وهذه امور سهلة حيث يمكن الا</w:t>
      </w:r>
      <w:r w:rsidR="00CA58A9" w:rsidRPr="00611675">
        <w:rPr>
          <w:rFonts w:asciiTheme="minorBidi" w:hAnsiTheme="minorBidi"/>
          <w:b/>
          <w:bCs/>
          <w:sz w:val="28"/>
          <w:szCs w:val="28"/>
          <w:rtl/>
          <w:lang w:bidi="ar-IQ"/>
        </w:rPr>
        <w:t>س</w:t>
      </w:r>
      <w:r w:rsidR="00AD550F" w:rsidRPr="00611675">
        <w:rPr>
          <w:rFonts w:asciiTheme="minorBidi" w:hAnsiTheme="minorBidi"/>
          <w:b/>
          <w:bCs/>
          <w:sz w:val="28"/>
          <w:szCs w:val="28"/>
          <w:rtl/>
          <w:lang w:bidi="ar-IQ"/>
        </w:rPr>
        <w:t>تعانة بمعماريين مختصين لتنفيذ ذلك.</w:t>
      </w:r>
    </w:p>
    <w:p w:rsidR="00E73517" w:rsidRPr="00611675" w:rsidRDefault="00E73517" w:rsidP="00611675">
      <w:pPr>
        <w:pStyle w:val="ListParagraph"/>
        <w:numPr>
          <w:ilvl w:val="0"/>
          <w:numId w:val="3"/>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مدة المحاضرة الواحدة في الجامعات الامريكية خمسين دقيقة ولا يتم دمج ساعتين الى ساعة ونصف كما </w:t>
      </w:r>
      <w:r w:rsidR="009E0F3C" w:rsidRPr="00611675">
        <w:rPr>
          <w:rFonts w:asciiTheme="minorBidi" w:hAnsiTheme="minorBidi" w:hint="cs"/>
          <w:b/>
          <w:bCs/>
          <w:sz w:val="28"/>
          <w:szCs w:val="28"/>
          <w:rtl/>
          <w:lang w:bidi="ar-IQ"/>
        </w:rPr>
        <w:t>هو</w:t>
      </w:r>
      <w:r w:rsidRPr="00611675">
        <w:rPr>
          <w:rFonts w:asciiTheme="minorBidi" w:hAnsiTheme="minorBidi"/>
          <w:b/>
          <w:bCs/>
          <w:sz w:val="28"/>
          <w:szCs w:val="28"/>
          <w:rtl/>
          <w:lang w:bidi="ar-IQ"/>
        </w:rPr>
        <w:t xml:space="preserve"> معمول به في جامعاتنا. </w:t>
      </w:r>
    </w:p>
    <w:p w:rsidR="00AD550F" w:rsidRDefault="00FD2C1C" w:rsidP="00611675">
      <w:pPr>
        <w:pStyle w:val="ListParagraph"/>
        <w:numPr>
          <w:ilvl w:val="0"/>
          <w:numId w:val="3"/>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تركز الجامعات على البحث اكثر من التدريس حيث ان البحث يشكل مصدر مهم من مصادر تمويل الجامعة فالاستاذ الباحث اهم للقسم من المدرس الجيد كون الاول </w:t>
      </w:r>
      <w:r w:rsidR="007A60C2" w:rsidRPr="00611675">
        <w:rPr>
          <w:rFonts w:asciiTheme="minorBidi" w:hAnsiTheme="minorBidi"/>
          <w:b/>
          <w:bCs/>
          <w:sz w:val="28"/>
          <w:szCs w:val="28"/>
          <w:rtl/>
          <w:lang w:bidi="ar-IQ"/>
        </w:rPr>
        <w:t>يجلب تمويل للجامعة والثاني يكلف الجامعة رواتبه.</w:t>
      </w:r>
    </w:p>
    <w:p w:rsidR="00101583" w:rsidRPr="003B1B44" w:rsidRDefault="003B1B44" w:rsidP="003B1B44">
      <w:pPr>
        <w:tabs>
          <w:tab w:val="right" w:pos="720"/>
          <w:tab w:val="right" w:pos="1080"/>
        </w:tabs>
        <w:bidi/>
        <w:ind w:left="720"/>
        <w:jc w:val="mediumKashida"/>
        <w:rPr>
          <w:rFonts w:asciiTheme="minorBidi" w:hAnsiTheme="minorBidi"/>
          <w:b/>
          <w:bCs/>
          <w:sz w:val="28"/>
          <w:szCs w:val="28"/>
          <w:lang w:bidi="ar-IQ"/>
        </w:rPr>
      </w:pPr>
      <w:r>
        <w:rPr>
          <w:rFonts w:asciiTheme="minorBidi" w:hAnsiTheme="minorBidi" w:hint="cs"/>
          <w:b/>
          <w:bCs/>
          <w:sz w:val="28"/>
          <w:szCs w:val="28"/>
          <w:rtl/>
          <w:lang w:bidi="ar-IQ"/>
        </w:rPr>
        <w:t xml:space="preserve">10- </w:t>
      </w:r>
      <w:r w:rsidR="00101583" w:rsidRPr="003B1B44">
        <w:rPr>
          <w:rFonts w:asciiTheme="minorBidi" w:hAnsiTheme="minorBidi"/>
          <w:b/>
          <w:bCs/>
          <w:sz w:val="28"/>
          <w:szCs w:val="28"/>
          <w:rtl/>
          <w:lang w:bidi="ar-IQ"/>
        </w:rPr>
        <w:t xml:space="preserve">اذا تعاقد </w:t>
      </w:r>
      <w:r w:rsidR="00101583" w:rsidRPr="003B1B44">
        <w:rPr>
          <w:rFonts w:asciiTheme="minorBidi" w:hAnsiTheme="minorBidi" w:hint="cs"/>
          <w:b/>
          <w:bCs/>
          <w:sz w:val="28"/>
          <w:szCs w:val="28"/>
          <w:rtl/>
          <w:lang w:bidi="ar-IQ"/>
        </w:rPr>
        <w:t xml:space="preserve">الأستاذ </w:t>
      </w:r>
      <w:r w:rsidR="00101583" w:rsidRPr="003B1B44">
        <w:rPr>
          <w:rFonts w:asciiTheme="minorBidi" w:hAnsiTheme="minorBidi"/>
          <w:b/>
          <w:bCs/>
          <w:sz w:val="28"/>
          <w:szCs w:val="28"/>
          <w:rtl/>
          <w:lang w:bidi="ar-IQ"/>
        </w:rPr>
        <w:t>على انجاز بحث مع الصناعة فان الجامعة تستحصل 35% تقريبا من قيمة العقد والباقي يصرف على البحث بضمنها اجور النشر وحضور المؤتمرات والباقي يغطي به التدريسي راتبه لثلاثة اشهر حيث ان الجامعة تصرف راتب تسعة اشهر فقط. واذا بقي بعد ذلك مبلغ من المال فانه يبقى لدى الجامعة ولايستلم التدريسي الباحث اي شيء منه.</w:t>
      </w:r>
    </w:p>
    <w:p w:rsidR="00F117E5" w:rsidRPr="003B1B44" w:rsidRDefault="003B1B44" w:rsidP="003B1B44">
      <w:pPr>
        <w:tabs>
          <w:tab w:val="right" w:pos="990"/>
        </w:tabs>
        <w:bidi/>
        <w:ind w:left="720"/>
        <w:jc w:val="mediumKashida"/>
        <w:rPr>
          <w:rFonts w:asciiTheme="minorBidi" w:hAnsiTheme="minorBidi"/>
          <w:b/>
          <w:bCs/>
          <w:sz w:val="28"/>
          <w:szCs w:val="28"/>
          <w:lang w:bidi="ar-IQ"/>
        </w:rPr>
      </w:pPr>
      <w:r>
        <w:rPr>
          <w:rFonts w:asciiTheme="minorBidi" w:hAnsiTheme="minorBidi" w:hint="cs"/>
          <w:b/>
          <w:bCs/>
          <w:sz w:val="28"/>
          <w:szCs w:val="28"/>
          <w:rtl/>
          <w:lang w:bidi="ar-IQ"/>
        </w:rPr>
        <w:t xml:space="preserve">11- </w:t>
      </w:r>
      <w:r w:rsidR="00F117E5" w:rsidRPr="003B1B44">
        <w:rPr>
          <w:rFonts w:asciiTheme="minorBidi" w:hAnsiTheme="minorBidi"/>
          <w:b/>
          <w:bCs/>
          <w:sz w:val="28"/>
          <w:szCs w:val="28"/>
          <w:rtl/>
          <w:lang w:bidi="ar-IQ"/>
        </w:rPr>
        <w:t>على التدريسي نشر بحثين على الاقل في السنة لكي يستمر بالعمل والا يجب ان يغادر الجامعة.</w:t>
      </w:r>
    </w:p>
    <w:p w:rsidR="00F45D61" w:rsidRPr="003B1B44" w:rsidRDefault="00F45D61" w:rsidP="003B1B44">
      <w:pPr>
        <w:pStyle w:val="ListParagraph"/>
        <w:numPr>
          <w:ilvl w:val="0"/>
          <w:numId w:val="5"/>
        </w:numPr>
        <w:bidi/>
        <w:jc w:val="mediumKashida"/>
        <w:rPr>
          <w:rFonts w:asciiTheme="minorBidi" w:hAnsiTheme="minorBidi"/>
          <w:b/>
          <w:bCs/>
          <w:sz w:val="28"/>
          <w:szCs w:val="28"/>
          <w:lang w:bidi="ar-IQ"/>
        </w:rPr>
      </w:pPr>
      <w:r w:rsidRPr="003B1B44">
        <w:rPr>
          <w:rFonts w:asciiTheme="minorBidi" w:hAnsiTheme="minorBidi"/>
          <w:b/>
          <w:bCs/>
          <w:sz w:val="28"/>
          <w:szCs w:val="28"/>
          <w:rtl/>
          <w:lang w:bidi="ar-IQ"/>
        </w:rPr>
        <w:t>يتم تقييم كفاءة التدريسي في التدريس من قبل الطلبة ويؤخذ بهذا التقييم من قبل ادار</w:t>
      </w:r>
      <w:r w:rsidR="00AF2390" w:rsidRPr="003B1B44">
        <w:rPr>
          <w:rFonts w:asciiTheme="minorBidi" w:hAnsiTheme="minorBidi" w:hint="cs"/>
          <w:b/>
          <w:bCs/>
          <w:sz w:val="28"/>
          <w:szCs w:val="28"/>
          <w:rtl/>
          <w:lang w:bidi="ar-IQ"/>
        </w:rPr>
        <w:t>ات</w:t>
      </w:r>
      <w:r w:rsidRPr="003B1B44">
        <w:rPr>
          <w:rFonts w:asciiTheme="minorBidi" w:hAnsiTheme="minorBidi"/>
          <w:b/>
          <w:bCs/>
          <w:sz w:val="28"/>
          <w:szCs w:val="28"/>
          <w:rtl/>
          <w:lang w:bidi="ar-IQ"/>
        </w:rPr>
        <w:t xml:space="preserve"> </w:t>
      </w:r>
      <w:r w:rsidR="00252DEC" w:rsidRPr="003B1B44">
        <w:rPr>
          <w:rFonts w:asciiTheme="minorBidi" w:hAnsiTheme="minorBidi" w:hint="cs"/>
          <w:b/>
          <w:bCs/>
          <w:sz w:val="28"/>
          <w:szCs w:val="28"/>
          <w:rtl/>
          <w:lang w:bidi="ar-IQ"/>
        </w:rPr>
        <w:t>الجامعات</w:t>
      </w:r>
      <w:r w:rsidRPr="003B1B44">
        <w:rPr>
          <w:rFonts w:asciiTheme="minorBidi" w:hAnsiTheme="minorBidi"/>
          <w:b/>
          <w:bCs/>
          <w:sz w:val="28"/>
          <w:szCs w:val="28"/>
          <w:rtl/>
          <w:lang w:bidi="ar-IQ"/>
        </w:rPr>
        <w:t xml:space="preserve"> في الترقيات </w:t>
      </w:r>
      <w:r w:rsidR="00AF2390" w:rsidRPr="003B1B44">
        <w:rPr>
          <w:rFonts w:asciiTheme="minorBidi" w:hAnsiTheme="minorBidi" w:hint="cs"/>
          <w:b/>
          <w:bCs/>
          <w:sz w:val="28"/>
          <w:szCs w:val="28"/>
          <w:rtl/>
          <w:lang w:bidi="ar-IQ"/>
        </w:rPr>
        <w:t>العلمية وتجديد عقده كتدريسي</w:t>
      </w:r>
      <w:r w:rsidRPr="003B1B44">
        <w:rPr>
          <w:rFonts w:asciiTheme="minorBidi" w:hAnsiTheme="minorBidi"/>
          <w:b/>
          <w:bCs/>
          <w:sz w:val="28"/>
          <w:szCs w:val="28"/>
          <w:rtl/>
          <w:lang w:bidi="ar-IQ"/>
        </w:rPr>
        <w:t>.</w:t>
      </w:r>
    </w:p>
    <w:p w:rsidR="00D61728" w:rsidRPr="00611675" w:rsidRDefault="00D61728"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lastRenderedPageBreak/>
        <w:t>درجة النجاح</w:t>
      </w:r>
      <w:r w:rsidR="002751E3" w:rsidRPr="00611675">
        <w:rPr>
          <w:rFonts w:asciiTheme="minorBidi" w:hAnsiTheme="minorBidi" w:hint="cs"/>
          <w:b/>
          <w:bCs/>
          <w:sz w:val="28"/>
          <w:szCs w:val="28"/>
          <w:rtl/>
          <w:lang w:bidi="ar-IQ"/>
        </w:rPr>
        <w:t xml:space="preserve"> في الامتحان هي</w:t>
      </w:r>
      <w:r w:rsidRPr="00611675">
        <w:rPr>
          <w:rFonts w:asciiTheme="minorBidi" w:hAnsiTheme="minorBidi"/>
          <w:b/>
          <w:bCs/>
          <w:sz w:val="28"/>
          <w:szCs w:val="28"/>
          <w:rtl/>
          <w:lang w:bidi="ar-IQ"/>
        </w:rPr>
        <w:t xml:space="preserve"> 60% ويمكن للاستاذ ان يضيف درجات اذا كان معدل الصف منخفض وتصل نسبة النجاح في المراحل ا</w:t>
      </w:r>
      <w:r w:rsidR="004979DB">
        <w:rPr>
          <w:rFonts w:asciiTheme="minorBidi" w:hAnsiTheme="minorBidi" w:hint="cs"/>
          <w:b/>
          <w:bCs/>
          <w:sz w:val="28"/>
          <w:szCs w:val="28"/>
          <w:rtl/>
          <w:lang w:bidi="ar-IQ"/>
        </w:rPr>
        <w:t>الثالثة والرابعة</w:t>
      </w:r>
      <w:r w:rsidRPr="00611675">
        <w:rPr>
          <w:rFonts w:asciiTheme="minorBidi" w:hAnsiTheme="minorBidi"/>
          <w:b/>
          <w:bCs/>
          <w:sz w:val="28"/>
          <w:szCs w:val="28"/>
          <w:rtl/>
          <w:lang w:bidi="ar-IQ"/>
        </w:rPr>
        <w:t xml:space="preserve"> حوالي 95%. </w:t>
      </w:r>
    </w:p>
    <w:p w:rsidR="005159FB" w:rsidRPr="00611675" w:rsidRDefault="005159FB"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في حالة الغش في الامتحان لاول مرة فان الطالب </w:t>
      </w:r>
      <w:r w:rsidR="0062274D" w:rsidRPr="00611675">
        <w:rPr>
          <w:rFonts w:asciiTheme="minorBidi" w:hAnsiTheme="minorBidi" w:hint="cs"/>
          <w:b/>
          <w:bCs/>
          <w:sz w:val="28"/>
          <w:szCs w:val="28"/>
          <w:rtl/>
          <w:lang w:bidi="ar-IQ"/>
        </w:rPr>
        <w:t>يعتبر</w:t>
      </w:r>
      <w:r w:rsidRPr="00611675">
        <w:rPr>
          <w:rFonts w:asciiTheme="minorBidi" w:hAnsiTheme="minorBidi"/>
          <w:b/>
          <w:bCs/>
          <w:sz w:val="28"/>
          <w:szCs w:val="28"/>
          <w:rtl/>
          <w:lang w:bidi="ar-IQ"/>
        </w:rPr>
        <w:t xml:space="preserve"> راسب بذلك الامتحان وللمرة الثانية يعتبر راسب في المادة ويفصل من الجامعة اذا غش الطالب للمرة الثالثة.</w:t>
      </w:r>
    </w:p>
    <w:p w:rsidR="00CA58A9" w:rsidRPr="00611675" w:rsidRDefault="00CA58A9"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ان المختبرات التعليمية التي يمتلكها قسمنا افضل من المختبرات التعليمية في الجامعات الامريك</w:t>
      </w:r>
      <w:r w:rsidR="0062274D" w:rsidRPr="00611675">
        <w:rPr>
          <w:rFonts w:asciiTheme="minorBidi" w:hAnsiTheme="minorBidi" w:hint="cs"/>
          <w:b/>
          <w:bCs/>
          <w:sz w:val="28"/>
          <w:szCs w:val="28"/>
          <w:rtl/>
          <w:lang w:bidi="ar-IQ"/>
        </w:rPr>
        <w:t>ي</w:t>
      </w:r>
      <w:r w:rsidRPr="00611675">
        <w:rPr>
          <w:rFonts w:asciiTheme="minorBidi" w:hAnsiTheme="minorBidi"/>
          <w:b/>
          <w:bCs/>
          <w:sz w:val="28"/>
          <w:szCs w:val="28"/>
          <w:rtl/>
          <w:lang w:bidi="ar-IQ"/>
        </w:rPr>
        <w:t>ة من حيث عدد الاجهزة والتجارب التي يجريها الطالب خلال سني دراسته. ولكن التجارب التي يجريها الطالب هناك عبارة عن جزء من مشروع متكامل</w:t>
      </w:r>
      <w:r w:rsidR="00B97977" w:rsidRPr="00611675">
        <w:rPr>
          <w:rFonts w:asciiTheme="minorBidi" w:hAnsiTheme="minorBidi"/>
          <w:b/>
          <w:bCs/>
          <w:sz w:val="28"/>
          <w:szCs w:val="28"/>
          <w:rtl/>
          <w:lang w:bidi="ar-IQ"/>
        </w:rPr>
        <w:t xml:space="preserve"> اي يوجد ارتباط بين التجارب مع بعضها وان الجزء العملي هو تطبيق للجزء النظري وهذا مانفتقده في مختبراتنا.</w:t>
      </w:r>
    </w:p>
    <w:p w:rsidR="00B97977" w:rsidRPr="00611675" w:rsidRDefault="00B97977" w:rsidP="003B1B44">
      <w:pPr>
        <w:pStyle w:val="ListParagraph"/>
        <w:numPr>
          <w:ilvl w:val="0"/>
          <w:numId w:val="5"/>
        </w:numPr>
        <w:tabs>
          <w:tab w:val="right" w:pos="1080"/>
        </w:tabs>
        <w:bidi/>
        <w:jc w:val="mediumKashida"/>
        <w:rPr>
          <w:rFonts w:asciiTheme="minorBidi" w:hAnsiTheme="minorBidi"/>
          <w:b/>
          <w:bCs/>
          <w:sz w:val="28"/>
          <w:szCs w:val="28"/>
          <w:lang w:bidi="ar-IQ"/>
        </w:rPr>
      </w:pPr>
      <w:r w:rsidRPr="00611675">
        <w:rPr>
          <w:rFonts w:asciiTheme="minorBidi" w:hAnsiTheme="minorBidi"/>
          <w:b/>
          <w:bCs/>
          <w:sz w:val="28"/>
          <w:szCs w:val="28"/>
          <w:rtl/>
          <w:lang w:bidi="ar-IQ"/>
        </w:rPr>
        <w:t>لا</w:t>
      </w:r>
      <w:r w:rsidR="0062274D" w:rsidRPr="00611675">
        <w:rPr>
          <w:rFonts w:asciiTheme="minorBidi" w:hAnsiTheme="minorBidi" w:hint="cs"/>
          <w:b/>
          <w:bCs/>
          <w:sz w:val="28"/>
          <w:szCs w:val="28"/>
          <w:rtl/>
          <w:lang w:bidi="ar-IQ"/>
        </w:rPr>
        <w:t xml:space="preserve"> </w:t>
      </w:r>
      <w:r w:rsidRPr="00611675">
        <w:rPr>
          <w:rFonts w:asciiTheme="minorBidi" w:hAnsiTheme="minorBidi"/>
          <w:b/>
          <w:bCs/>
          <w:sz w:val="28"/>
          <w:szCs w:val="28"/>
          <w:rtl/>
          <w:lang w:bidi="ar-IQ"/>
        </w:rPr>
        <w:t>يوجد تقسيم ثابت للدرجات بين النظري والعملي فدرجة المختبر تساوي مجموع درجات التي تخصص لكل تجربة فالتجربة المعقدة لها وزن اكثر من الفحوصات البسيطة.</w:t>
      </w:r>
    </w:p>
    <w:p w:rsidR="000D482C" w:rsidRPr="00611675" w:rsidRDefault="000D482C"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لكون عدد الطلبة في الصف كبير فيتم تقسيمهم الى مجاميع صغيرة لانجاز التجارب المختبرية بحيث يقوم كل طالب او اثنين باجراء التجربة.</w:t>
      </w:r>
      <w:r w:rsidR="00144C6C" w:rsidRPr="00611675">
        <w:rPr>
          <w:rFonts w:asciiTheme="minorBidi" w:hAnsiTheme="minorBidi"/>
          <w:b/>
          <w:bCs/>
          <w:sz w:val="28"/>
          <w:szCs w:val="28"/>
          <w:rtl/>
          <w:lang w:bidi="ar-IQ"/>
        </w:rPr>
        <w:t xml:space="preserve"> ويمكن حل هذه المشكلة في جامعاتنا بزيادة ساعات الدوام للجامعة.</w:t>
      </w:r>
    </w:p>
    <w:p w:rsidR="00B97977" w:rsidRPr="00611675" w:rsidRDefault="00B97977"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تم الاستغناء عن بعض المواد الدراسية الكلاسيكية مثل الرسم الهندسي بالنسبة لطلبة هندسة النفط مثلا حيث لاحظوا عدم وجود فائدة من هذه المادة كون الشركات النفطية تستاجر عادة رسام مختص لتنفيذ الرسومات.</w:t>
      </w:r>
    </w:p>
    <w:p w:rsidR="00B97977" w:rsidRPr="00611675" w:rsidRDefault="00B97977"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ان الوحدات </w:t>
      </w:r>
      <w:r w:rsidR="00B42E3C" w:rsidRPr="00611675">
        <w:rPr>
          <w:rFonts w:asciiTheme="minorBidi" w:hAnsiTheme="minorBidi" w:hint="cs"/>
          <w:b/>
          <w:bCs/>
          <w:sz w:val="28"/>
          <w:szCs w:val="28"/>
          <w:rtl/>
          <w:lang w:bidi="ar-IQ"/>
        </w:rPr>
        <w:t>الدراسية</w:t>
      </w:r>
      <w:r w:rsidRPr="00611675">
        <w:rPr>
          <w:rFonts w:asciiTheme="minorBidi" w:hAnsiTheme="minorBidi"/>
          <w:b/>
          <w:bCs/>
          <w:sz w:val="28"/>
          <w:szCs w:val="28"/>
          <w:rtl/>
          <w:lang w:bidi="ar-IQ"/>
        </w:rPr>
        <w:t xml:space="preserve"> المطلوبة للتخرج تتر</w:t>
      </w:r>
      <w:r w:rsidR="00B42E3C" w:rsidRPr="00611675">
        <w:rPr>
          <w:rFonts w:asciiTheme="minorBidi" w:hAnsiTheme="minorBidi" w:hint="cs"/>
          <w:b/>
          <w:bCs/>
          <w:sz w:val="28"/>
          <w:szCs w:val="28"/>
          <w:rtl/>
          <w:lang w:bidi="ar-IQ"/>
        </w:rPr>
        <w:t>ا</w:t>
      </w:r>
      <w:r w:rsidRPr="00611675">
        <w:rPr>
          <w:rFonts w:asciiTheme="minorBidi" w:hAnsiTheme="minorBidi"/>
          <w:b/>
          <w:bCs/>
          <w:sz w:val="28"/>
          <w:szCs w:val="28"/>
          <w:rtl/>
          <w:lang w:bidi="ar-IQ"/>
        </w:rPr>
        <w:t>وح بين 120 الى 126 في الجامعات التي تم زيارتها في حين ان عدد الوحدات للتخرج التي اقرتها لجنة عمداء كلي</w:t>
      </w:r>
      <w:r w:rsidR="00127083" w:rsidRPr="00611675">
        <w:rPr>
          <w:rFonts w:asciiTheme="minorBidi" w:hAnsiTheme="minorBidi"/>
          <w:b/>
          <w:bCs/>
          <w:sz w:val="28"/>
          <w:szCs w:val="28"/>
          <w:rtl/>
          <w:lang w:bidi="ar-IQ"/>
        </w:rPr>
        <w:t>ات الهندسة العراقية هي</w:t>
      </w:r>
      <w:r w:rsidRPr="00611675">
        <w:rPr>
          <w:rFonts w:asciiTheme="minorBidi" w:hAnsiTheme="minorBidi"/>
          <w:b/>
          <w:bCs/>
          <w:sz w:val="28"/>
          <w:szCs w:val="28"/>
          <w:rtl/>
          <w:lang w:bidi="ar-IQ"/>
        </w:rPr>
        <w:t xml:space="preserve"> 140 الى 160 وحدة اي بزيادة حوالي 30%</w:t>
      </w:r>
      <w:r w:rsidR="00127083" w:rsidRPr="00611675">
        <w:rPr>
          <w:rFonts w:asciiTheme="minorBidi" w:hAnsiTheme="minorBidi"/>
          <w:b/>
          <w:bCs/>
          <w:sz w:val="28"/>
          <w:szCs w:val="28"/>
          <w:rtl/>
          <w:lang w:bidi="ar-IQ"/>
        </w:rPr>
        <w:t xml:space="preserve"> عما </w:t>
      </w:r>
      <w:r w:rsidR="002751E3" w:rsidRPr="00611675">
        <w:rPr>
          <w:rFonts w:asciiTheme="minorBidi" w:hAnsiTheme="minorBidi" w:hint="cs"/>
          <w:b/>
          <w:bCs/>
          <w:sz w:val="28"/>
          <w:szCs w:val="28"/>
          <w:rtl/>
          <w:lang w:bidi="ar-IQ"/>
        </w:rPr>
        <w:t xml:space="preserve"> هو</w:t>
      </w:r>
      <w:r w:rsidR="00127083" w:rsidRPr="00611675">
        <w:rPr>
          <w:rFonts w:asciiTheme="minorBidi" w:hAnsiTheme="minorBidi"/>
          <w:b/>
          <w:bCs/>
          <w:sz w:val="28"/>
          <w:szCs w:val="28"/>
          <w:rtl/>
          <w:lang w:bidi="ar-IQ"/>
        </w:rPr>
        <w:t>معمول به في الولايات المتحدة</w:t>
      </w:r>
      <w:r w:rsidRPr="00611675">
        <w:rPr>
          <w:rFonts w:asciiTheme="minorBidi" w:hAnsiTheme="minorBidi"/>
          <w:b/>
          <w:bCs/>
          <w:sz w:val="28"/>
          <w:szCs w:val="28"/>
          <w:rtl/>
          <w:lang w:bidi="ar-IQ"/>
        </w:rPr>
        <w:t>.</w:t>
      </w:r>
    </w:p>
    <w:p w:rsidR="00B97977" w:rsidRPr="00611675" w:rsidRDefault="00127083"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ان </w:t>
      </w:r>
      <w:r w:rsidR="00B97977" w:rsidRPr="00611675">
        <w:rPr>
          <w:rFonts w:asciiTheme="minorBidi" w:hAnsiTheme="minorBidi"/>
          <w:b/>
          <w:bCs/>
          <w:sz w:val="28"/>
          <w:szCs w:val="28"/>
          <w:rtl/>
          <w:lang w:bidi="ar-IQ"/>
        </w:rPr>
        <w:t>عدد ساعات الدراسة</w:t>
      </w:r>
      <w:r w:rsidRPr="00611675">
        <w:rPr>
          <w:rFonts w:asciiTheme="minorBidi" w:hAnsiTheme="minorBidi"/>
          <w:b/>
          <w:bCs/>
          <w:sz w:val="28"/>
          <w:szCs w:val="28"/>
          <w:rtl/>
          <w:lang w:bidi="ar-IQ"/>
        </w:rPr>
        <w:t xml:space="preserve"> في الجامعات الامريكية هو</w:t>
      </w:r>
      <w:r w:rsidR="00B97977" w:rsidRPr="00611675">
        <w:rPr>
          <w:rFonts w:asciiTheme="minorBidi" w:hAnsiTheme="minorBidi"/>
          <w:b/>
          <w:bCs/>
          <w:sz w:val="28"/>
          <w:szCs w:val="28"/>
          <w:rtl/>
          <w:lang w:bidi="ar-IQ"/>
        </w:rPr>
        <w:t xml:space="preserve"> 15 ساعة اسبوعيا</w:t>
      </w:r>
      <w:r w:rsidR="007F5C18" w:rsidRPr="00611675">
        <w:rPr>
          <w:rFonts w:asciiTheme="minorBidi" w:hAnsiTheme="minorBidi"/>
          <w:b/>
          <w:bCs/>
          <w:sz w:val="28"/>
          <w:szCs w:val="28"/>
          <w:rtl/>
          <w:lang w:bidi="ar-IQ"/>
        </w:rPr>
        <w:t xml:space="preserve"> بينم</w:t>
      </w:r>
      <w:r w:rsidR="00144C6C" w:rsidRPr="00611675">
        <w:rPr>
          <w:rFonts w:asciiTheme="minorBidi" w:hAnsiTheme="minorBidi"/>
          <w:b/>
          <w:bCs/>
          <w:sz w:val="28"/>
          <w:szCs w:val="28"/>
          <w:rtl/>
          <w:lang w:bidi="ar-IQ"/>
        </w:rPr>
        <w:t>ا</w:t>
      </w:r>
      <w:r w:rsidR="007F5C18" w:rsidRPr="00611675">
        <w:rPr>
          <w:rFonts w:asciiTheme="minorBidi" w:hAnsiTheme="minorBidi"/>
          <w:b/>
          <w:bCs/>
          <w:sz w:val="28"/>
          <w:szCs w:val="28"/>
          <w:rtl/>
          <w:lang w:bidi="ar-IQ"/>
        </w:rPr>
        <w:t xml:space="preserve"> في معظم ج</w:t>
      </w:r>
      <w:r w:rsidRPr="00611675">
        <w:rPr>
          <w:rFonts w:asciiTheme="minorBidi" w:hAnsiTheme="minorBidi"/>
          <w:b/>
          <w:bCs/>
          <w:sz w:val="28"/>
          <w:szCs w:val="28"/>
          <w:rtl/>
          <w:lang w:bidi="ar-IQ"/>
        </w:rPr>
        <w:t>امعاتنا تصل الى 30 ساعة اسبوعيا او اكثر.</w:t>
      </w:r>
    </w:p>
    <w:p w:rsidR="007F5C18" w:rsidRPr="00611675" w:rsidRDefault="00AE1FDF"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ان عملية الاعتمادية هي للتحقق من وجود اجراءات معينة للتقييم واجراءت قابلة </w:t>
      </w:r>
      <w:r w:rsidR="00827380" w:rsidRPr="00611675">
        <w:rPr>
          <w:rFonts w:asciiTheme="minorBidi" w:hAnsiTheme="minorBidi" w:hint="cs"/>
          <w:b/>
          <w:bCs/>
          <w:sz w:val="28"/>
          <w:szCs w:val="28"/>
          <w:rtl/>
          <w:lang w:bidi="ar-IQ"/>
        </w:rPr>
        <w:t>للتطبيق</w:t>
      </w:r>
      <w:r w:rsidRPr="00611675">
        <w:rPr>
          <w:rFonts w:asciiTheme="minorBidi" w:hAnsiTheme="minorBidi"/>
          <w:b/>
          <w:bCs/>
          <w:sz w:val="28"/>
          <w:szCs w:val="28"/>
          <w:rtl/>
          <w:lang w:bidi="ar-IQ"/>
        </w:rPr>
        <w:t xml:space="preserve"> في حالة وجود خلل بالمخرجات. ولايعتم</w:t>
      </w:r>
      <w:r w:rsidR="00B9184F" w:rsidRPr="00611675">
        <w:rPr>
          <w:rFonts w:asciiTheme="minorBidi" w:hAnsiTheme="minorBidi"/>
          <w:b/>
          <w:bCs/>
          <w:sz w:val="28"/>
          <w:szCs w:val="28"/>
          <w:rtl/>
          <w:lang w:bidi="ar-IQ"/>
        </w:rPr>
        <w:t>د</w:t>
      </w:r>
      <w:r w:rsidRPr="00611675">
        <w:rPr>
          <w:rFonts w:asciiTheme="minorBidi" w:hAnsiTheme="minorBidi"/>
          <w:b/>
          <w:bCs/>
          <w:sz w:val="28"/>
          <w:szCs w:val="28"/>
          <w:rtl/>
          <w:lang w:bidi="ar-IQ"/>
        </w:rPr>
        <w:t xml:space="preserve"> منح الاعتمادية على محتويات المناهج كما لا</w:t>
      </w:r>
      <w:r w:rsidR="00827380" w:rsidRPr="00611675">
        <w:rPr>
          <w:rFonts w:asciiTheme="minorBidi" w:hAnsiTheme="minorBidi" w:hint="cs"/>
          <w:b/>
          <w:bCs/>
          <w:sz w:val="28"/>
          <w:szCs w:val="28"/>
          <w:rtl/>
          <w:lang w:bidi="ar-IQ"/>
        </w:rPr>
        <w:t xml:space="preserve"> </w:t>
      </w:r>
      <w:r w:rsidRPr="00611675">
        <w:rPr>
          <w:rFonts w:asciiTheme="minorBidi" w:hAnsiTheme="minorBidi"/>
          <w:b/>
          <w:bCs/>
          <w:sz w:val="28"/>
          <w:szCs w:val="28"/>
          <w:rtl/>
          <w:lang w:bidi="ar-IQ"/>
        </w:rPr>
        <w:t>توجد مناهج قياسية او اجراءات قياسية يجب تطبيقها.</w:t>
      </w:r>
    </w:p>
    <w:p w:rsidR="00B9184F" w:rsidRPr="00611675" w:rsidRDefault="00B9184F"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تقوم الاقسام العلمية باختيار بعض المواضيع لتقييم مخرجات القسم ومدى مطابقتها مع المخرجات المطلوبة للاعتمادية.</w:t>
      </w:r>
    </w:p>
    <w:p w:rsidR="00B9184F" w:rsidRPr="00611675" w:rsidRDefault="00B9184F"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يجب اعداد ملفات تقييم لكل مادة وملفات تقييم للمخرجات بالنسبة لكل قسم وملف لكل </w:t>
      </w:r>
      <w:r w:rsidR="00827380" w:rsidRPr="00611675">
        <w:rPr>
          <w:rFonts w:asciiTheme="minorBidi" w:hAnsiTheme="minorBidi" w:hint="cs"/>
          <w:b/>
          <w:bCs/>
          <w:sz w:val="28"/>
          <w:szCs w:val="28"/>
          <w:rtl/>
          <w:lang w:bidi="ar-IQ"/>
        </w:rPr>
        <w:t>واحد</w:t>
      </w:r>
      <w:r w:rsidRPr="00611675">
        <w:rPr>
          <w:rFonts w:asciiTheme="minorBidi" w:hAnsiTheme="minorBidi"/>
          <w:b/>
          <w:bCs/>
          <w:sz w:val="28"/>
          <w:szCs w:val="28"/>
          <w:rtl/>
          <w:lang w:bidi="ar-IQ"/>
        </w:rPr>
        <w:t xml:space="preserve"> من المخرجات يحتوي على الادلة المقنعة بان هذا المخرج قد تحقق او وضع خطة مقنعة لتحقيقه اذا لم يكن بالمستوى المطلوب.</w:t>
      </w:r>
    </w:p>
    <w:p w:rsidR="00B9184F" w:rsidRPr="00611675" w:rsidRDefault="00B9184F"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lastRenderedPageBreak/>
        <w:t>لابد من مراعاة اجراءات السلامة والصحة والبيئة في المختبرات والابنية الدراسية.</w:t>
      </w:r>
    </w:p>
    <w:p w:rsidR="00F1401E" w:rsidRPr="00611675" w:rsidRDefault="00F1401E"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يعتبر تقرير </w:t>
      </w:r>
      <w:r w:rsidR="00C45A16" w:rsidRPr="00611675">
        <w:rPr>
          <w:rFonts w:asciiTheme="minorBidi" w:hAnsiTheme="minorBidi" w:hint="cs"/>
          <w:b/>
          <w:bCs/>
          <w:sz w:val="28"/>
          <w:szCs w:val="28"/>
          <w:rtl/>
          <w:lang w:bidi="ar-IQ"/>
        </w:rPr>
        <w:t>التقييم</w:t>
      </w:r>
      <w:r w:rsidRPr="00611675">
        <w:rPr>
          <w:rFonts w:asciiTheme="minorBidi" w:hAnsiTheme="minorBidi"/>
          <w:b/>
          <w:bCs/>
          <w:sz w:val="28"/>
          <w:szCs w:val="28"/>
          <w:rtl/>
          <w:lang w:bidi="ar-IQ"/>
        </w:rPr>
        <w:t xml:space="preserve"> الذاتي تفرير مهم جدا يتم تقديمه الى الجهة التي تمنح الاعتمادية في نهاية شهر حزيران حيث تتم زيارة الفريق المتخصص بالاعتمادية في شهر ايلول.</w:t>
      </w:r>
    </w:p>
    <w:p w:rsidR="00F1401E" w:rsidRPr="00611675" w:rsidRDefault="00F1401E"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بعد الزيارة يتم التصويت داخل جهة منح الاعتمادية اما بالمنح بشكل كامل لمدة ستة سنوات او المراجعة خلال فترة معينة سنتين او ثلاثة مثلا املا بالوصول الى مستوى افضل</w:t>
      </w:r>
      <w:r w:rsidR="00C45A16" w:rsidRPr="00611675">
        <w:rPr>
          <w:rFonts w:asciiTheme="minorBidi" w:hAnsiTheme="minorBidi" w:hint="cs"/>
          <w:b/>
          <w:bCs/>
          <w:sz w:val="28"/>
          <w:szCs w:val="28"/>
          <w:rtl/>
          <w:lang w:bidi="ar-IQ"/>
        </w:rPr>
        <w:t xml:space="preserve"> خلال هذه الفترة</w:t>
      </w:r>
      <w:r w:rsidRPr="00611675">
        <w:rPr>
          <w:rFonts w:asciiTheme="minorBidi" w:hAnsiTheme="minorBidi"/>
          <w:b/>
          <w:bCs/>
          <w:sz w:val="28"/>
          <w:szCs w:val="28"/>
          <w:rtl/>
          <w:lang w:bidi="ar-IQ"/>
        </w:rPr>
        <w:t xml:space="preserve"> لمنح الاعتمادية.</w:t>
      </w:r>
    </w:p>
    <w:p w:rsidR="00F1401E" w:rsidRPr="00611675" w:rsidRDefault="00F1401E"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لابد لكل قسم علمي من وضع جداول تقييم </w:t>
      </w:r>
      <w:r w:rsidRPr="00611675">
        <w:rPr>
          <w:rFonts w:asciiTheme="minorBidi" w:hAnsiTheme="minorBidi"/>
          <w:b/>
          <w:bCs/>
          <w:sz w:val="28"/>
          <w:szCs w:val="28"/>
          <w:lang w:bidi="ar-IQ"/>
        </w:rPr>
        <w:t>(Rubrics)</w:t>
      </w:r>
      <w:r w:rsidRPr="00611675">
        <w:rPr>
          <w:rFonts w:asciiTheme="minorBidi" w:hAnsiTheme="minorBidi"/>
          <w:b/>
          <w:bCs/>
          <w:sz w:val="28"/>
          <w:szCs w:val="28"/>
          <w:rtl/>
          <w:lang w:bidi="ar-IQ"/>
        </w:rPr>
        <w:t xml:space="preserve"> لكل مادة دراسية وكذلك للاهداف والمخرجات المطلوبة للاعتمادية.</w:t>
      </w:r>
    </w:p>
    <w:p w:rsidR="00F1401E" w:rsidRPr="00611675" w:rsidRDefault="002A58B7"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لابد من وجود مواد دراسية تنمي مهارات الطالب مثل كتابة التقارير والعروض التقديمية وغيرها وهذه مهمة للاعتمادية.</w:t>
      </w:r>
    </w:p>
    <w:p w:rsidR="002A58B7" w:rsidRPr="00611675" w:rsidRDefault="002A58B7"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يجب متابعة جهة الاعتمادية باستمرار حيث ان متطلبات الاعتمادية تتغير وحاليا يجب العمل بالكراس </w:t>
      </w:r>
      <w:r w:rsidRPr="00611675">
        <w:rPr>
          <w:rFonts w:asciiTheme="minorBidi" w:hAnsiTheme="minorBidi"/>
          <w:b/>
          <w:bCs/>
          <w:sz w:val="28"/>
          <w:szCs w:val="28"/>
          <w:lang w:bidi="ar-IQ"/>
        </w:rPr>
        <w:t>EC200</w:t>
      </w:r>
      <w:r w:rsidRPr="00611675">
        <w:rPr>
          <w:rFonts w:asciiTheme="minorBidi" w:hAnsiTheme="minorBidi"/>
          <w:b/>
          <w:bCs/>
          <w:sz w:val="28"/>
          <w:szCs w:val="28"/>
          <w:rtl/>
          <w:lang w:bidi="ar-IQ"/>
        </w:rPr>
        <w:t xml:space="preserve"> الموجود على الموقع الالكتروني لمجلس الاعتماد.</w:t>
      </w:r>
    </w:p>
    <w:p w:rsidR="00AE1FDF" w:rsidRPr="00611675" w:rsidRDefault="00AE1FDF"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يمكن لجامعتنا بوضعها </w:t>
      </w:r>
      <w:r w:rsidR="00827380" w:rsidRPr="00611675">
        <w:rPr>
          <w:rFonts w:asciiTheme="minorBidi" w:hAnsiTheme="minorBidi" w:hint="cs"/>
          <w:b/>
          <w:bCs/>
          <w:sz w:val="28"/>
          <w:szCs w:val="28"/>
          <w:rtl/>
          <w:lang w:bidi="ar-IQ"/>
        </w:rPr>
        <w:t>الحالي</w:t>
      </w:r>
      <w:r w:rsidRPr="00611675">
        <w:rPr>
          <w:rFonts w:asciiTheme="minorBidi" w:hAnsiTheme="minorBidi"/>
          <w:b/>
          <w:bCs/>
          <w:sz w:val="28"/>
          <w:szCs w:val="28"/>
          <w:rtl/>
          <w:lang w:bidi="ar-IQ"/>
        </w:rPr>
        <w:t xml:space="preserve"> من ان تحصل على الاعتمادية وذلك بوضع اسس لتقييم المناهج الدراسية ومخرجات ال</w:t>
      </w:r>
      <w:r w:rsidR="000C265F" w:rsidRPr="00611675">
        <w:rPr>
          <w:rFonts w:asciiTheme="minorBidi" w:hAnsiTheme="minorBidi"/>
          <w:b/>
          <w:bCs/>
          <w:sz w:val="28"/>
          <w:szCs w:val="28"/>
          <w:rtl/>
          <w:lang w:bidi="ar-IQ"/>
        </w:rPr>
        <w:t>اقسام وتوثيق ذلك.</w:t>
      </w:r>
    </w:p>
    <w:p w:rsidR="000C265F" w:rsidRPr="00611675" w:rsidRDefault="000C265F" w:rsidP="003B1B44">
      <w:pPr>
        <w:pStyle w:val="ListParagraph"/>
        <w:numPr>
          <w:ilvl w:val="0"/>
          <w:numId w:val="5"/>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تستاجر الاقسام العلمية التي تريد الحصول على اعتمادية للمرة الاولى خبير بالاعتمادية من نفس الاختصاص وهذا مايحدث في الجامعات العريقة مثل جامعة هيوستن حيث ان قسم هندسة النفط من الاقسام الجديثة ولم يحصل على الاعتمادية لحد الان ولكنه يتهيا لزيارة فريق الاعتمادية</w:t>
      </w:r>
      <w:r w:rsidR="00283AB4">
        <w:rPr>
          <w:rFonts w:asciiTheme="minorBidi" w:hAnsiTheme="minorBidi" w:hint="cs"/>
          <w:b/>
          <w:bCs/>
          <w:sz w:val="28"/>
          <w:szCs w:val="28"/>
          <w:rtl/>
          <w:lang w:bidi="ar-IQ"/>
        </w:rPr>
        <w:t xml:space="preserve"> وقد استأجر أحد الخبراء لمراجعة التحضيرات</w:t>
      </w:r>
      <w:r w:rsidRPr="00611675">
        <w:rPr>
          <w:rFonts w:asciiTheme="minorBidi" w:hAnsiTheme="minorBidi"/>
          <w:b/>
          <w:bCs/>
          <w:sz w:val="28"/>
          <w:szCs w:val="28"/>
          <w:rtl/>
          <w:lang w:bidi="ar-IQ"/>
        </w:rPr>
        <w:t>.</w:t>
      </w:r>
    </w:p>
    <w:p w:rsidR="00616FA1" w:rsidRPr="00C52C19" w:rsidRDefault="00616FA1" w:rsidP="003B1B44">
      <w:pPr>
        <w:bidi/>
        <w:jc w:val="mediumKashida"/>
        <w:rPr>
          <w:rFonts w:asciiTheme="minorBidi" w:hAnsiTheme="minorBidi"/>
          <w:b/>
          <w:bCs/>
          <w:sz w:val="40"/>
          <w:szCs w:val="40"/>
          <w:u w:val="single"/>
          <w:rtl/>
          <w:lang w:bidi="ar-IQ"/>
        </w:rPr>
      </w:pPr>
      <w:r w:rsidRPr="00C52C19">
        <w:rPr>
          <w:rFonts w:asciiTheme="minorBidi" w:hAnsiTheme="minorBidi"/>
          <w:b/>
          <w:bCs/>
          <w:sz w:val="40"/>
          <w:szCs w:val="40"/>
          <w:u w:val="single"/>
          <w:rtl/>
          <w:lang w:bidi="ar-IQ"/>
        </w:rPr>
        <w:t>لقاء الطلبة العراقيين</w:t>
      </w:r>
    </w:p>
    <w:p w:rsidR="00616FA1" w:rsidRPr="00611675" w:rsidRDefault="00616FA1" w:rsidP="00611675">
      <w:pPr>
        <w:bidi/>
        <w:jc w:val="mediumKashida"/>
        <w:rPr>
          <w:rFonts w:asciiTheme="minorBidi" w:hAnsiTheme="minorBidi"/>
          <w:b/>
          <w:bCs/>
          <w:sz w:val="28"/>
          <w:szCs w:val="28"/>
          <w:rtl/>
          <w:lang w:bidi="ar-IQ"/>
        </w:rPr>
      </w:pPr>
      <w:r w:rsidRPr="00611675">
        <w:rPr>
          <w:rFonts w:asciiTheme="minorBidi" w:hAnsiTheme="minorBidi"/>
          <w:b/>
          <w:bCs/>
          <w:sz w:val="28"/>
          <w:szCs w:val="28"/>
          <w:rtl/>
          <w:lang w:bidi="ar-IQ"/>
        </w:rPr>
        <w:t>يدرس في جامعة ميزوري للعلوم والتكنولوجيا اكثر من خمسين طالب عراقي وبكافة المراحل. وقد تلخصت ملاحظات الطلبة اثناء اللقاء بهم بما يلي:</w:t>
      </w:r>
    </w:p>
    <w:p w:rsidR="00616FA1" w:rsidRPr="00611675" w:rsidRDefault="00616FA1" w:rsidP="00611675">
      <w:pPr>
        <w:pStyle w:val="ListParagraph"/>
        <w:numPr>
          <w:ilvl w:val="0"/>
          <w:numId w:val="4"/>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يعاني جميع الطلبة من مشكلة تاشيرة الدخول (الفيزا) حيث ان الفيزا </w:t>
      </w:r>
      <w:r w:rsidR="003435F9" w:rsidRPr="00611675">
        <w:rPr>
          <w:rFonts w:asciiTheme="minorBidi" w:hAnsiTheme="minorBidi" w:hint="cs"/>
          <w:b/>
          <w:bCs/>
          <w:sz w:val="28"/>
          <w:szCs w:val="28"/>
          <w:rtl/>
          <w:lang w:bidi="ar-IQ"/>
        </w:rPr>
        <w:t>ال</w:t>
      </w:r>
      <w:r w:rsidR="004206DD" w:rsidRPr="00611675">
        <w:rPr>
          <w:rFonts w:asciiTheme="minorBidi" w:hAnsiTheme="minorBidi" w:hint="cs"/>
          <w:b/>
          <w:bCs/>
          <w:sz w:val="28"/>
          <w:szCs w:val="28"/>
          <w:rtl/>
          <w:lang w:bidi="ar-IQ"/>
        </w:rPr>
        <w:t>م</w:t>
      </w:r>
      <w:r w:rsidR="003435F9" w:rsidRPr="00611675">
        <w:rPr>
          <w:rFonts w:asciiTheme="minorBidi" w:hAnsiTheme="minorBidi" w:hint="cs"/>
          <w:b/>
          <w:bCs/>
          <w:sz w:val="28"/>
          <w:szCs w:val="28"/>
          <w:rtl/>
          <w:lang w:bidi="ar-IQ"/>
        </w:rPr>
        <w:t>منوحة</w:t>
      </w:r>
      <w:r w:rsidRPr="00611675">
        <w:rPr>
          <w:rFonts w:asciiTheme="minorBidi" w:hAnsiTheme="minorBidi"/>
          <w:b/>
          <w:bCs/>
          <w:sz w:val="28"/>
          <w:szCs w:val="28"/>
          <w:rtl/>
          <w:lang w:bidi="ar-IQ"/>
        </w:rPr>
        <w:t xml:space="preserve"> لهم امدها سنة</w:t>
      </w:r>
      <w:r w:rsidR="00290335" w:rsidRPr="00611675">
        <w:rPr>
          <w:rFonts w:asciiTheme="minorBidi" w:hAnsiTheme="minorBidi" w:hint="cs"/>
          <w:b/>
          <w:bCs/>
          <w:sz w:val="28"/>
          <w:szCs w:val="28"/>
          <w:rtl/>
          <w:lang w:bidi="ar-IQ"/>
        </w:rPr>
        <w:t xml:space="preserve"> واحدة فقط</w:t>
      </w:r>
      <w:r w:rsidRPr="00611675">
        <w:rPr>
          <w:rFonts w:asciiTheme="minorBidi" w:hAnsiTheme="minorBidi"/>
          <w:b/>
          <w:bCs/>
          <w:sz w:val="28"/>
          <w:szCs w:val="28"/>
          <w:rtl/>
          <w:lang w:bidi="ar-IQ"/>
        </w:rPr>
        <w:t xml:space="preserve">. وهذا يعني ان الطالب لايستطيع زيارة الاهل في العراق بعد مرور سنة على التحاقه بالدراسة خوفا من تاخر اصدار فيزا جديدة او </w:t>
      </w:r>
      <w:r w:rsidR="003435F9" w:rsidRPr="00611675">
        <w:rPr>
          <w:rFonts w:asciiTheme="minorBidi" w:hAnsiTheme="minorBidi" w:hint="cs"/>
          <w:b/>
          <w:bCs/>
          <w:sz w:val="28"/>
          <w:szCs w:val="28"/>
          <w:rtl/>
          <w:lang w:bidi="ar-IQ"/>
        </w:rPr>
        <w:t>عدم</w:t>
      </w:r>
      <w:r w:rsidRPr="00611675">
        <w:rPr>
          <w:rFonts w:asciiTheme="minorBidi" w:hAnsiTheme="minorBidi"/>
          <w:b/>
          <w:bCs/>
          <w:sz w:val="28"/>
          <w:szCs w:val="28"/>
          <w:rtl/>
          <w:lang w:bidi="ar-IQ"/>
        </w:rPr>
        <w:t xml:space="preserve"> منحه فيزا اخرى وقد حدث ذلك فعلا لاحد الطلبة. وقد تم مناقشة الامر مع القسم ومكتب الطلبة الاجانب في </w:t>
      </w:r>
      <w:r w:rsidR="00FD5A35" w:rsidRPr="00611675">
        <w:rPr>
          <w:rFonts w:asciiTheme="minorBidi" w:hAnsiTheme="minorBidi" w:hint="cs"/>
          <w:b/>
          <w:bCs/>
          <w:sz w:val="28"/>
          <w:szCs w:val="28"/>
          <w:rtl/>
          <w:lang w:bidi="ar-IQ"/>
        </w:rPr>
        <w:t>جامعة ميزوري</w:t>
      </w:r>
      <w:r w:rsidRPr="00611675">
        <w:rPr>
          <w:rFonts w:asciiTheme="minorBidi" w:hAnsiTheme="minorBidi"/>
          <w:b/>
          <w:bCs/>
          <w:sz w:val="28"/>
          <w:szCs w:val="28"/>
          <w:rtl/>
          <w:lang w:bidi="ar-IQ"/>
        </w:rPr>
        <w:t xml:space="preserve"> واوضحوا بانهم يصدرون الاوراق الضرورية لمنح تاشيرة دخول طيلة مدة الدراسة ولكن الخارجية الامريكية وبالاتفاق مع الخارجية العراقية تمنحهم سنة واحدة فقط.</w:t>
      </w:r>
    </w:p>
    <w:p w:rsidR="00616FA1" w:rsidRPr="00611675" w:rsidRDefault="00164442" w:rsidP="00611675">
      <w:pPr>
        <w:pStyle w:val="ListParagraph"/>
        <w:numPr>
          <w:ilvl w:val="0"/>
          <w:numId w:val="4"/>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lastRenderedPageBreak/>
        <w:t>بين طلبة البعثات الممولة من اللجنة العليا لاصلاح التعليم العالي في العراق بانهم ابلغوا بان الملحقية الثقافية العراقية لاتنظر مطلقا بطلباتهم مما يعني عدم وجود مرجعية لهم من الحكومة العراقية</w:t>
      </w:r>
      <w:r w:rsidR="00FD5A35" w:rsidRPr="00611675">
        <w:rPr>
          <w:rFonts w:asciiTheme="minorBidi" w:hAnsiTheme="minorBidi" w:hint="cs"/>
          <w:b/>
          <w:bCs/>
          <w:sz w:val="28"/>
          <w:szCs w:val="28"/>
          <w:rtl/>
          <w:lang w:bidi="ar-IQ"/>
        </w:rPr>
        <w:t xml:space="preserve"> في الولايات المتحدة</w:t>
      </w:r>
      <w:r w:rsidRPr="00611675">
        <w:rPr>
          <w:rFonts w:asciiTheme="minorBidi" w:hAnsiTheme="minorBidi"/>
          <w:b/>
          <w:bCs/>
          <w:sz w:val="28"/>
          <w:szCs w:val="28"/>
          <w:rtl/>
          <w:lang w:bidi="ar-IQ"/>
        </w:rPr>
        <w:t>.</w:t>
      </w:r>
    </w:p>
    <w:p w:rsidR="00164442" w:rsidRPr="00611675" w:rsidRDefault="00164442" w:rsidP="00611675">
      <w:pPr>
        <w:pStyle w:val="ListParagraph"/>
        <w:numPr>
          <w:ilvl w:val="0"/>
          <w:numId w:val="4"/>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يحتاج الطلبة الى توجيه ومراجعة القبول من قبل اساتذة مختصين في الاقسام العلمية المختصة في الجامعات العراقية ورسم خارطة طريق واضحة لهم قبل سفرهم</w:t>
      </w:r>
      <w:r w:rsidR="001B10A0" w:rsidRPr="00611675">
        <w:rPr>
          <w:rFonts w:asciiTheme="minorBidi" w:hAnsiTheme="minorBidi" w:hint="cs"/>
          <w:b/>
          <w:bCs/>
          <w:sz w:val="28"/>
          <w:szCs w:val="28"/>
          <w:rtl/>
          <w:lang w:bidi="ar-IQ"/>
        </w:rPr>
        <w:t xml:space="preserve"> حيث</w:t>
      </w:r>
      <w:r w:rsidRPr="00611675">
        <w:rPr>
          <w:rFonts w:asciiTheme="minorBidi" w:hAnsiTheme="minorBidi"/>
          <w:b/>
          <w:bCs/>
          <w:sz w:val="28"/>
          <w:szCs w:val="28"/>
          <w:rtl/>
          <w:lang w:bidi="ar-IQ"/>
        </w:rPr>
        <w:t xml:space="preserve"> لايتوفر لا في دائرة البعثات ولا في اللجنة العليا اساتذة بجميع الاختصاصات الهندسية والعلمية لكي يتم الاتفاق بينهم وبين الجامعة المستضيفة على ما هو مطلوب من كل طالب.</w:t>
      </w:r>
    </w:p>
    <w:p w:rsidR="00164442" w:rsidRPr="00611675" w:rsidRDefault="00B76ED0" w:rsidP="00AB3375">
      <w:pPr>
        <w:pStyle w:val="ListParagraph"/>
        <w:numPr>
          <w:ilvl w:val="0"/>
          <w:numId w:val="4"/>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تسمح الجامعات الامريكية بنقل عدد من المواد الدراسية في الدراسات العليا ويقوم معظم الطلبة الاجانب بنقل مواد دراسية درسوها في بلدانهم وبذا يخف</w:t>
      </w:r>
      <w:r w:rsidR="00FD5A35" w:rsidRPr="00611675">
        <w:rPr>
          <w:rFonts w:asciiTheme="minorBidi" w:hAnsiTheme="minorBidi" w:hint="cs"/>
          <w:b/>
          <w:bCs/>
          <w:sz w:val="28"/>
          <w:szCs w:val="28"/>
          <w:rtl/>
          <w:lang w:bidi="ar-IQ"/>
        </w:rPr>
        <w:t xml:space="preserve"> الضغط</w:t>
      </w:r>
      <w:r w:rsidRPr="00611675">
        <w:rPr>
          <w:rFonts w:asciiTheme="minorBidi" w:hAnsiTheme="minorBidi"/>
          <w:b/>
          <w:bCs/>
          <w:sz w:val="28"/>
          <w:szCs w:val="28"/>
          <w:rtl/>
          <w:lang w:bidi="ar-IQ"/>
        </w:rPr>
        <w:t xml:space="preserve"> على الطالب </w:t>
      </w:r>
      <w:r w:rsidR="00FD5A35" w:rsidRPr="00611675">
        <w:rPr>
          <w:rFonts w:asciiTheme="minorBidi" w:hAnsiTheme="minorBidi" w:hint="cs"/>
          <w:b/>
          <w:bCs/>
          <w:sz w:val="28"/>
          <w:szCs w:val="28"/>
          <w:rtl/>
          <w:lang w:bidi="ar-IQ"/>
        </w:rPr>
        <w:t>وتقل</w:t>
      </w:r>
      <w:r w:rsidRPr="00611675">
        <w:rPr>
          <w:rFonts w:asciiTheme="minorBidi" w:hAnsiTheme="minorBidi"/>
          <w:b/>
          <w:bCs/>
          <w:sz w:val="28"/>
          <w:szCs w:val="28"/>
          <w:rtl/>
          <w:lang w:bidi="ar-IQ"/>
        </w:rPr>
        <w:t xml:space="preserve"> الكلفة. لذا نقترح ان تخصص مقاعد اضافية في خطط الدراسات العليا في الاقسام العلمية بحيث ينهي طالب البعثة فصل دراسي في الجامعة العراقية ثم يلتحق بالبعثة وينقل المواد الدراسية التي استوفاها في العراق.</w:t>
      </w:r>
    </w:p>
    <w:p w:rsidR="00164442" w:rsidRPr="00611675" w:rsidRDefault="005760FB" w:rsidP="00611675">
      <w:pPr>
        <w:pStyle w:val="ListParagraph"/>
        <w:numPr>
          <w:ilvl w:val="0"/>
          <w:numId w:val="4"/>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اشار الطلبة الى ان السفارة العراقية تطلب منهم الحضور شخصيا لانجاز معاملات يمكن انجازها بالبريد مما يكلفهم المال والجهد والوقت.</w:t>
      </w:r>
    </w:p>
    <w:p w:rsidR="005760FB" w:rsidRPr="00611675" w:rsidRDefault="00FD5A35" w:rsidP="00611675">
      <w:pPr>
        <w:pStyle w:val="ListParagraph"/>
        <w:numPr>
          <w:ilvl w:val="0"/>
          <w:numId w:val="4"/>
        </w:numPr>
        <w:bidi/>
        <w:jc w:val="mediumKashida"/>
        <w:rPr>
          <w:rFonts w:asciiTheme="minorBidi" w:hAnsiTheme="minorBidi"/>
          <w:b/>
          <w:bCs/>
          <w:sz w:val="28"/>
          <w:szCs w:val="28"/>
          <w:lang w:bidi="ar-IQ"/>
        </w:rPr>
      </w:pPr>
      <w:r w:rsidRPr="00611675">
        <w:rPr>
          <w:rFonts w:asciiTheme="minorBidi" w:hAnsiTheme="minorBidi" w:hint="cs"/>
          <w:b/>
          <w:bCs/>
          <w:sz w:val="28"/>
          <w:szCs w:val="28"/>
          <w:rtl/>
          <w:lang w:bidi="ar-IQ"/>
        </w:rPr>
        <w:t>يطالب</w:t>
      </w:r>
      <w:r w:rsidR="005760FB" w:rsidRPr="00611675">
        <w:rPr>
          <w:rFonts w:asciiTheme="minorBidi" w:hAnsiTheme="minorBidi"/>
          <w:b/>
          <w:bCs/>
          <w:sz w:val="28"/>
          <w:szCs w:val="28"/>
          <w:rtl/>
          <w:lang w:bidi="ar-IQ"/>
        </w:rPr>
        <w:t xml:space="preserve"> الطلبة </w:t>
      </w:r>
      <w:r w:rsidRPr="00611675">
        <w:rPr>
          <w:rFonts w:asciiTheme="minorBidi" w:hAnsiTheme="minorBidi" w:hint="cs"/>
          <w:b/>
          <w:bCs/>
          <w:sz w:val="28"/>
          <w:szCs w:val="28"/>
          <w:rtl/>
          <w:lang w:bidi="ar-IQ"/>
        </w:rPr>
        <w:t>ب</w:t>
      </w:r>
      <w:r w:rsidR="005760FB" w:rsidRPr="00611675">
        <w:rPr>
          <w:rFonts w:asciiTheme="minorBidi" w:hAnsiTheme="minorBidi"/>
          <w:b/>
          <w:bCs/>
          <w:sz w:val="28"/>
          <w:szCs w:val="28"/>
          <w:rtl/>
          <w:lang w:bidi="ar-IQ"/>
        </w:rPr>
        <w:t>مساهمة السفارة العراقية والملحقية بدعمهم ببوسترات وملصقات واعلام وماشابه</w:t>
      </w:r>
      <w:r w:rsidR="001931BD" w:rsidRPr="00611675">
        <w:rPr>
          <w:rFonts w:asciiTheme="minorBidi" w:hAnsiTheme="minorBidi" w:hint="cs"/>
          <w:b/>
          <w:bCs/>
          <w:sz w:val="28"/>
          <w:szCs w:val="28"/>
          <w:rtl/>
          <w:lang w:bidi="ar-IQ"/>
        </w:rPr>
        <w:t xml:space="preserve"> ذلك</w:t>
      </w:r>
      <w:r w:rsidR="005760FB" w:rsidRPr="00611675">
        <w:rPr>
          <w:rFonts w:asciiTheme="minorBidi" w:hAnsiTheme="minorBidi"/>
          <w:b/>
          <w:bCs/>
          <w:sz w:val="28"/>
          <w:szCs w:val="28"/>
          <w:rtl/>
          <w:lang w:bidi="ar-IQ"/>
        </w:rPr>
        <w:t xml:space="preserve"> لاقامة يوم عراقي اسوة بباقي الطلبة الاجانب.</w:t>
      </w:r>
    </w:p>
    <w:p w:rsidR="005760FB" w:rsidRPr="00611675" w:rsidRDefault="005760FB" w:rsidP="00611675">
      <w:pPr>
        <w:pStyle w:val="ListParagraph"/>
        <w:numPr>
          <w:ilvl w:val="0"/>
          <w:numId w:val="4"/>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اوضح الطلبة ان </w:t>
      </w:r>
      <w:r w:rsidR="001B1C9F" w:rsidRPr="00611675">
        <w:rPr>
          <w:rFonts w:asciiTheme="minorBidi" w:hAnsiTheme="minorBidi" w:hint="cs"/>
          <w:b/>
          <w:bCs/>
          <w:sz w:val="28"/>
          <w:szCs w:val="28"/>
          <w:rtl/>
          <w:lang w:bidi="ar-IQ"/>
        </w:rPr>
        <w:t>نفقات</w:t>
      </w:r>
      <w:r w:rsidRPr="00611675">
        <w:rPr>
          <w:rFonts w:asciiTheme="minorBidi" w:hAnsiTheme="minorBidi"/>
          <w:b/>
          <w:bCs/>
          <w:sz w:val="28"/>
          <w:szCs w:val="28"/>
          <w:rtl/>
          <w:lang w:bidi="ar-IQ"/>
        </w:rPr>
        <w:t xml:space="preserve"> المعيشة تختلف من مدينة الى اخرى في حبن ان الرواتب ثابتة. لذا يجب ان يتناسب الراتب مع كلفة المعيشة في المدينة او الولاية</w:t>
      </w:r>
      <w:r w:rsidR="001931BD" w:rsidRPr="00611675">
        <w:rPr>
          <w:rFonts w:asciiTheme="minorBidi" w:hAnsiTheme="minorBidi" w:hint="cs"/>
          <w:b/>
          <w:bCs/>
          <w:sz w:val="28"/>
          <w:szCs w:val="28"/>
          <w:rtl/>
          <w:lang w:bidi="ar-IQ"/>
        </w:rPr>
        <w:t xml:space="preserve"> التي يدرس بها الطالب</w:t>
      </w:r>
      <w:r w:rsidRPr="00611675">
        <w:rPr>
          <w:rFonts w:asciiTheme="minorBidi" w:hAnsiTheme="minorBidi"/>
          <w:b/>
          <w:bCs/>
          <w:sz w:val="28"/>
          <w:szCs w:val="28"/>
          <w:rtl/>
          <w:lang w:bidi="ar-IQ"/>
        </w:rPr>
        <w:t>.</w:t>
      </w:r>
    </w:p>
    <w:p w:rsidR="005760FB" w:rsidRPr="00611675" w:rsidRDefault="00EA6676" w:rsidP="00611675">
      <w:pPr>
        <w:pStyle w:val="ListParagraph"/>
        <w:numPr>
          <w:ilvl w:val="0"/>
          <w:numId w:val="4"/>
        </w:numPr>
        <w:bidi/>
        <w:jc w:val="mediumKashida"/>
        <w:rPr>
          <w:rFonts w:asciiTheme="minorBidi" w:hAnsiTheme="minorBidi"/>
          <w:b/>
          <w:bCs/>
          <w:sz w:val="28"/>
          <w:szCs w:val="28"/>
          <w:lang w:bidi="ar-IQ"/>
        </w:rPr>
      </w:pPr>
      <w:r w:rsidRPr="00611675">
        <w:rPr>
          <w:rFonts w:asciiTheme="minorBidi" w:hAnsiTheme="minorBidi"/>
          <w:b/>
          <w:bCs/>
          <w:sz w:val="28"/>
          <w:szCs w:val="28"/>
          <w:rtl/>
          <w:lang w:bidi="ar-IQ"/>
        </w:rPr>
        <w:t xml:space="preserve">اما اهم نقاط الضعف التي واجهها الطلبة في دراستهم </w:t>
      </w:r>
      <w:r w:rsidR="001931BD" w:rsidRPr="00611675">
        <w:rPr>
          <w:rFonts w:asciiTheme="minorBidi" w:hAnsiTheme="minorBidi" w:hint="cs"/>
          <w:b/>
          <w:bCs/>
          <w:sz w:val="28"/>
          <w:szCs w:val="28"/>
          <w:rtl/>
          <w:lang w:bidi="ar-IQ"/>
        </w:rPr>
        <w:t>و</w:t>
      </w:r>
      <w:r w:rsidRPr="00611675">
        <w:rPr>
          <w:rFonts w:asciiTheme="minorBidi" w:hAnsiTheme="minorBidi"/>
          <w:b/>
          <w:bCs/>
          <w:sz w:val="28"/>
          <w:szCs w:val="28"/>
          <w:rtl/>
          <w:lang w:bidi="ar-IQ"/>
        </w:rPr>
        <w:t xml:space="preserve">هي قلة مهارتهم بالبرامجيات وكتابة التقارير وتقديم العروض </w:t>
      </w:r>
      <w:r w:rsidR="001931BD" w:rsidRPr="00611675">
        <w:rPr>
          <w:rFonts w:asciiTheme="minorBidi" w:hAnsiTheme="minorBidi" w:hint="cs"/>
          <w:b/>
          <w:bCs/>
          <w:sz w:val="28"/>
          <w:szCs w:val="28"/>
          <w:rtl/>
          <w:lang w:bidi="ar-IQ"/>
        </w:rPr>
        <w:t>وغيرها</w:t>
      </w:r>
      <w:r w:rsidRPr="00611675">
        <w:rPr>
          <w:rFonts w:asciiTheme="minorBidi" w:hAnsiTheme="minorBidi"/>
          <w:b/>
          <w:bCs/>
          <w:sz w:val="28"/>
          <w:szCs w:val="28"/>
          <w:rtl/>
          <w:lang w:bidi="ar-IQ"/>
        </w:rPr>
        <w:t xml:space="preserve"> من المهارات الضرورية للمهندس لذا على الاقسام العلمية في الجامعات العراقية ادخال مواضيع دراسية تنمي مهارات الطلبة بهذا الاتجاه.</w:t>
      </w:r>
    </w:p>
    <w:p w:rsidR="00B226AD" w:rsidRPr="00611675" w:rsidRDefault="00EA6676" w:rsidP="00611675">
      <w:pPr>
        <w:pStyle w:val="ListParagraph"/>
        <w:numPr>
          <w:ilvl w:val="0"/>
          <w:numId w:val="4"/>
        </w:numPr>
        <w:bidi/>
        <w:jc w:val="mediumKashida"/>
        <w:rPr>
          <w:rFonts w:asciiTheme="minorBidi" w:hAnsiTheme="minorBidi"/>
          <w:b/>
          <w:bCs/>
          <w:sz w:val="28"/>
          <w:szCs w:val="28"/>
          <w:rtl/>
          <w:lang w:bidi="ar-IQ"/>
        </w:rPr>
      </w:pPr>
      <w:r w:rsidRPr="00611675">
        <w:rPr>
          <w:rFonts w:asciiTheme="minorBidi" w:hAnsiTheme="minorBidi"/>
          <w:b/>
          <w:bCs/>
          <w:sz w:val="28"/>
          <w:szCs w:val="28"/>
          <w:rtl/>
          <w:lang w:bidi="ar-IQ"/>
        </w:rPr>
        <w:t>تم حث الطلبة على اقتراح مشرف ثاني من اقسامهم العلمية في الجامعات العراقية وذلك لتفعيل الحوار بين الاساتذة من ذوي الاختصاص المشترك املا في انجاز مشاريع بحثية مشتركة في المستقبل.</w:t>
      </w:r>
    </w:p>
    <w:p w:rsidR="00967A78" w:rsidRDefault="00967A78" w:rsidP="00611675">
      <w:pPr>
        <w:jc w:val="mediumKashida"/>
        <w:rPr>
          <w:b/>
          <w:bCs/>
          <w:sz w:val="28"/>
          <w:szCs w:val="28"/>
          <w:rtl/>
          <w:lang w:bidi="ar-IQ"/>
        </w:rPr>
      </w:pPr>
    </w:p>
    <w:p w:rsidR="00B226AD" w:rsidRPr="00611675" w:rsidRDefault="00BB5697" w:rsidP="00611675">
      <w:pPr>
        <w:jc w:val="mediumKashida"/>
        <w:rPr>
          <w:b/>
          <w:bCs/>
          <w:sz w:val="28"/>
          <w:szCs w:val="28"/>
          <w:rtl/>
          <w:lang w:bidi="ar-IQ"/>
        </w:rPr>
      </w:pPr>
      <w:r w:rsidRPr="00611675">
        <w:rPr>
          <w:rFonts w:hint="cs"/>
          <w:b/>
          <w:bCs/>
          <w:sz w:val="28"/>
          <w:szCs w:val="28"/>
          <w:rtl/>
          <w:lang w:bidi="ar-IQ"/>
        </w:rPr>
        <w:t xml:space="preserve">الموفد               </w:t>
      </w:r>
    </w:p>
    <w:p w:rsidR="00EA6676" w:rsidRPr="00611675" w:rsidRDefault="00B226AD" w:rsidP="00611675">
      <w:pPr>
        <w:tabs>
          <w:tab w:val="left" w:pos="2850"/>
        </w:tabs>
        <w:jc w:val="mediumKashida"/>
        <w:rPr>
          <w:b/>
          <w:bCs/>
          <w:sz w:val="28"/>
          <w:szCs w:val="28"/>
          <w:rtl/>
          <w:lang w:bidi="ar-IQ"/>
        </w:rPr>
      </w:pPr>
      <w:r w:rsidRPr="00611675">
        <w:rPr>
          <w:rFonts w:hint="cs"/>
          <w:b/>
          <w:bCs/>
          <w:sz w:val="28"/>
          <w:szCs w:val="28"/>
          <w:rtl/>
          <w:lang w:bidi="ar-IQ"/>
        </w:rPr>
        <w:t>أ.د. محمد صالح الجواد</w:t>
      </w:r>
      <w:r w:rsidR="00BB5697" w:rsidRPr="00611675">
        <w:rPr>
          <w:rFonts w:hint="cs"/>
          <w:b/>
          <w:bCs/>
          <w:sz w:val="28"/>
          <w:szCs w:val="28"/>
          <w:rtl/>
          <w:lang w:bidi="ar-IQ"/>
        </w:rPr>
        <w:t xml:space="preserve">     </w:t>
      </w:r>
    </w:p>
    <w:p w:rsidR="00BB5697" w:rsidRPr="00611675" w:rsidRDefault="00BB5697" w:rsidP="00611675">
      <w:pPr>
        <w:tabs>
          <w:tab w:val="left" w:pos="2850"/>
        </w:tabs>
        <w:jc w:val="mediumKashida"/>
        <w:rPr>
          <w:b/>
          <w:bCs/>
          <w:sz w:val="28"/>
          <w:szCs w:val="28"/>
          <w:rtl/>
          <w:lang w:bidi="ar-IQ"/>
        </w:rPr>
      </w:pPr>
      <w:r w:rsidRPr="00611675">
        <w:rPr>
          <w:rFonts w:hint="cs"/>
          <w:b/>
          <w:bCs/>
          <w:sz w:val="28"/>
          <w:szCs w:val="28"/>
          <w:rtl/>
          <w:lang w:bidi="ar-IQ"/>
        </w:rPr>
        <w:t xml:space="preserve">رئيس قسم تكنولوجيا النفط   </w:t>
      </w:r>
    </w:p>
    <w:p w:rsidR="00B226AD" w:rsidRPr="00611675" w:rsidRDefault="00B226AD" w:rsidP="00611675">
      <w:pPr>
        <w:tabs>
          <w:tab w:val="left" w:pos="2850"/>
        </w:tabs>
        <w:jc w:val="mediumKashida"/>
        <w:rPr>
          <w:b/>
          <w:bCs/>
          <w:sz w:val="28"/>
          <w:szCs w:val="28"/>
          <w:rtl/>
          <w:lang w:bidi="ar-IQ"/>
        </w:rPr>
      </w:pPr>
      <w:r w:rsidRPr="00611675">
        <w:rPr>
          <w:rFonts w:hint="cs"/>
          <w:b/>
          <w:bCs/>
          <w:sz w:val="28"/>
          <w:szCs w:val="28"/>
          <w:rtl/>
          <w:lang w:bidi="ar-IQ"/>
        </w:rPr>
        <w:t>/3/</w:t>
      </w:r>
      <w:r w:rsidR="00BB5697" w:rsidRPr="00611675">
        <w:rPr>
          <w:rFonts w:hint="cs"/>
          <w:b/>
          <w:bCs/>
          <w:sz w:val="28"/>
          <w:szCs w:val="28"/>
          <w:rtl/>
          <w:lang w:bidi="ar-IQ"/>
        </w:rPr>
        <w:t xml:space="preserve">2014          </w:t>
      </w:r>
    </w:p>
    <w:sectPr w:rsidR="00B226AD" w:rsidRPr="00611675" w:rsidSect="00BC22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8D0"/>
    <w:multiLevelType w:val="hybridMultilevel"/>
    <w:tmpl w:val="3190A938"/>
    <w:lvl w:ilvl="0" w:tplc="CDC4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B16FE"/>
    <w:multiLevelType w:val="hybridMultilevel"/>
    <w:tmpl w:val="376C96B4"/>
    <w:lvl w:ilvl="0" w:tplc="1264F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B10EF"/>
    <w:multiLevelType w:val="hybridMultilevel"/>
    <w:tmpl w:val="1C80B446"/>
    <w:lvl w:ilvl="0" w:tplc="7A58F1E8">
      <w:start w:val="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11365D"/>
    <w:multiLevelType w:val="hybridMultilevel"/>
    <w:tmpl w:val="A1E416F6"/>
    <w:lvl w:ilvl="0" w:tplc="F41A2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8C6092"/>
    <w:multiLevelType w:val="hybridMultilevel"/>
    <w:tmpl w:val="87A2B0C8"/>
    <w:lvl w:ilvl="0" w:tplc="05FA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EDE"/>
    <w:rsid w:val="000139A9"/>
    <w:rsid w:val="00035989"/>
    <w:rsid w:val="0006049F"/>
    <w:rsid w:val="00066BF8"/>
    <w:rsid w:val="0007616C"/>
    <w:rsid w:val="000C265F"/>
    <w:rsid w:val="000D482C"/>
    <w:rsid w:val="00101583"/>
    <w:rsid w:val="00120669"/>
    <w:rsid w:val="00127083"/>
    <w:rsid w:val="00144C6C"/>
    <w:rsid w:val="00153C32"/>
    <w:rsid w:val="00164442"/>
    <w:rsid w:val="001931BD"/>
    <w:rsid w:val="001B10A0"/>
    <w:rsid w:val="001B1C9F"/>
    <w:rsid w:val="00224B37"/>
    <w:rsid w:val="002407BD"/>
    <w:rsid w:val="00240DA6"/>
    <w:rsid w:val="00252DEC"/>
    <w:rsid w:val="002751E3"/>
    <w:rsid w:val="00275E5B"/>
    <w:rsid w:val="00283AB4"/>
    <w:rsid w:val="00290335"/>
    <w:rsid w:val="002935AD"/>
    <w:rsid w:val="002A58B7"/>
    <w:rsid w:val="002E4772"/>
    <w:rsid w:val="00315758"/>
    <w:rsid w:val="00325B67"/>
    <w:rsid w:val="003435F9"/>
    <w:rsid w:val="003462F9"/>
    <w:rsid w:val="00355454"/>
    <w:rsid w:val="00395DA4"/>
    <w:rsid w:val="003B0612"/>
    <w:rsid w:val="003B1B44"/>
    <w:rsid w:val="003C7D4F"/>
    <w:rsid w:val="003D3BC8"/>
    <w:rsid w:val="00406855"/>
    <w:rsid w:val="004206DD"/>
    <w:rsid w:val="00427494"/>
    <w:rsid w:val="00444E5A"/>
    <w:rsid w:val="0044557C"/>
    <w:rsid w:val="004478FC"/>
    <w:rsid w:val="004979DB"/>
    <w:rsid w:val="004D0EDE"/>
    <w:rsid w:val="00504229"/>
    <w:rsid w:val="005159FB"/>
    <w:rsid w:val="00545000"/>
    <w:rsid w:val="00575020"/>
    <w:rsid w:val="005760FB"/>
    <w:rsid w:val="00584580"/>
    <w:rsid w:val="005B3487"/>
    <w:rsid w:val="00611675"/>
    <w:rsid w:val="00616FA1"/>
    <w:rsid w:val="0062274D"/>
    <w:rsid w:val="006841B9"/>
    <w:rsid w:val="00790D61"/>
    <w:rsid w:val="007A60C2"/>
    <w:rsid w:val="007F5C18"/>
    <w:rsid w:val="00827380"/>
    <w:rsid w:val="0086407D"/>
    <w:rsid w:val="009538F0"/>
    <w:rsid w:val="00967A78"/>
    <w:rsid w:val="00973FDF"/>
    <w:rsid w:val="009E0F3C"/>
    <w:rsid w:val="009E55E7"/>
    <w:rsid w:val="00A17992"/>
    <w:rsid w:val="00A872BC"/>
    <w:rsid w:val="00AA6256"/>
    <w:rsid w:val="00AB3375"/>
    <w:rsid w:val="00AD550F"/>
    <w:rsid w:val="00AE02C1"/>
    <w:rsid w:val="00AE1FDF"/>
    <w:rsid w:val="00AF2390"/>
    <w:rsid w:val="00B04E88"/>
    <w:rsid w:val="00B226AD"/>
    <w:rsid w:val="00B42E3C"/>
    <w:rsid w:val="00B434D1"/>
    <w:rsid w:val="00B43B17"/>
    <w:rsid w:val="00B665BA"/>
    <w:rsid w:val="00B70801"/>
    <w:rsid w:val="00B76ED0"/>
    <w:rsid w:val="00B841D5"/>
    <w:rsid w:val="00B9184F"/>
    <w:rsid w:val="00B97977"/>
    <w:rsid w:val="00BB5697"/>
    <w:rsid w:val="00BC2283"/>
    <w:rsid w:val="00BE4012"/>
    <w:rsid w:val="00C42AAB"/>
    <w:rsid w:val="00C45A16"/>
    <w:rsid w:val="00C52C19"/>
    <w:rsid w:val="00CA58A9"/>
    <w:rsid w:val="00CD288E"/>
    <w:rsid w:val="00CF3617"/>
    <w:rsid w:val="00D009B2"/>
    <w:rsid w:val="00D026AE"/>
    <w:rsid w:val="00D36C6C"/>
    <w:rsid w:val="00D443C1"/>
    <w:rsid w:val="00D56DBF"/>
    <w:rsid w:val="00D61728"/>
    <w:rsid w:val="00DF50D3"/>
    <w:rsid w:val="00DF50E9"/>
    <w:rsid w:val="00E019D6"/>
    <w:rsid w:val="00E42A63"/>
    <w:rsid w:val="00E73517"/>
    <w:rsid w:val="00E8615D"/>
    <w:rsid w:val="00EA6676"/>
    <w:rsid w:val="00EC36B6"/>
    <w:rsid w:val="00EC4E7B"/>
    <w:rsid w:val="00F117E5"/>
    <w:rsid w:val="00F1401E"/>
    <w:rsid w:val="00F23A03"/>
    <w:rsid w:val="00F45D61"/>
    <w:rsid w:val="00F54CDD"/>
    <w:rsid w:val="00F66A1F"/>
    <w:rsid w:val="00F74167"/>
    <w:rsid w:val="00FD2C1C"/>
    <w:rsid w:val="00FD5A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4CEE-1875-4834-8697-B427F887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oil</dc:creator>
  <cp:lastModifiedBy>user</cp:lastModifiedBy>
  <cp:revision>111</cp:revision>
  <cp:lastPrinted>2014-03-09T07:39:00Z</cp:lastPrinted>
  <dcterms:created xsi:type="dcterms:W3CDTF">2014-03-06T21:17:00Z</dcterms:created>
  <dcterms:modified xsi:type="dcterms:W3CDTF">2014-03-11T08:18:00Z</dcterms:modified>
</cp:coreProperties>
</file>